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53"/>
        <w:tblW w:w="0" w:type="auto"/>
        <w:tblLook w:val="04A0"/>
      </w:tblPr>
      <w:tblGrid>
        <w:gridCol w:w="4077"/>
      </w:tblGrid>
      <w:tr w:rsidR="00EC7729" w:rsidRPr="008518A5" w:rsidTr="008518A5">
        <w:tc>
          <w:tcPr>
            <w:tcW w:w="4077" w:type="dxa"/>
            <w:hideMark/>
          </w:tcPr>
          <w:p w:rsidR="00EC7729" w:rsidRPr="008518A5" w:rsidRDefault="00EC7729" w:rsidP="004D10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EC7729" w:rsidRPr="008518A5" w:rsidRDefault="00EC7729" w:rsidP="004D10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</w:p>
          <w:p w:rsidR="00EC7729" w:rsidRPr="008518A5" w:rsidRDefault="00EC7729" w:rsidP="004D10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МКОУ «Специальная школа № 64»</w:t>
            </w:r>
          </w:p>
          <w:p w:rsidR="00EC7729" w:rsidRPr="008518A5" w:rsidRDefault="00EC7729" w:rsidP="004D10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от 31.08.2019г. № 149</w:t>
            </w:r>
            <w:r w:rsidRPr="0085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1F729C" w:rsidRPr="008518A5" w:rsidRDefault="001F729C" w:rsidP="001F729C">
      <w:pPr>
        <w:pStyle w:val="Default"/>
        <w:jc w:val="center"/>
        <w:rPr>
          <w:b/>
          <w:bCs/>
        </w:rPr>
      </w:pPr>
    </w:p>
    <w:p w:rsidR="001F729C" w:rsidRPr="008518A5" w:rsidRDefault="001F729C" w:rsidP="001F729C">
      <w:pPr>
        <w:pStyle w:val="Default"/>
        <w:jc w:val="center"/>
        <w:rPr>
          <w:b/>
          <w:bCs/>
        </w:rPr>
      </w:pPr>
    </w:p>
    <w:p w:rsidR="001F729C" w:rsidRPr="008518A5" w:rsidRDefault="001F729C" w:rsidP="001F729C">
      <w:pPr>
        <w:pStyle w:val="Default"/>
        <w:jc w:val="center"/>
        <w:rPr>
          <w:b/>
          <w:bCs/>
        </w:rPr>
      </w:pPr>
    </w:p>
    <w:p w:rsidR="001F729C" w:rsidRPr="008518A5" w:rsidRDefault="001F729C" w:rsidP="001F729C">
      <w:pPr>
        <w:pStyle w:val="Default"/>
        <w:jc w:val="center"/>
        <w:rPr>
          <w:b/>
          <w:bCs/>
        </w:rPr>
      </w:pPr>
    </w:p>
    <w:p w:rsidR="001F729C" w:rsidRPr="008518A5" w:rsidRDefault="001F729C" w:rsidP="001F729C">
      <w:pPr>
        <w:pStyle w:val="Default"/>
        <w:jc w:val="center"/>
        <w:rPr>
          <w:b/>
          <w:bCs/>
        </w:rPr>
      </w:pPr>
    </w:p>
    <w:p w:rsidR="0068231C" w:rsidRDefault="0068231C" w:rsidP="0068231C">
      <w:pPr>
        <w:pStyle w:val="Default"/>
        <w:spacing w:line="276" w:lineRule="auto"/>
        <w:jc w:val="center"/>
        <w:rPr>
          <w:b/>
          <w:color w:val="auto"/>
        </w:rPr>
      </w:pPr>
    </w:p>
    <w:p w:rsidR="0068231C" w:rsidRDefault="0068231C" w:rsidP="0068231C">
      <w:pPr>
        <w:pStyle w:val="Default"/>
        <w:spacing w:line="276" w:lineRule="auto"/>
        <w:jc w:val="center"/>
        <w:rPr>
          <w:b/>
          <w:color w:val="auto"/>
        </w:rPr>
      </w:pPr>
    </w:p>
    <w:p w:rsidR="0068231C" w:rsidRDefault="0068231C" w:rsidP="0068231C">
      <w:pPr>
        <w:pStyle w:val="Default"/>
        <w:spacing w:line="276" w:lineRule="auto"/>
        <w:jc w:val="center"/>
        <w:rPr>
          <w:b/>
          <w:color w:val="auto"/>
        </w:rPr>
      </w:pPr>
    </w:p>
    <w:p w:rsidR="0068231C" w:rsidRDefault="0068231C" w:rsidP="0068231C">
      <w:pPr>
        <w:pStyle w:val="Default"/>
        <w:spacing w:line="276" w:lineRule="auto"/>
        <w:jc w:val="center"/>
        <w:rPr>
          <w:b/>
          <w:color w:val="auto"/>
        </w:rPr>
      </w:pPr>
    </w:p>
    <w:p w:rsidR="0068231C" w:rsidRDefault="0068231C" w:rsidP="00C21F53">
      <w:pPr>
        <w:pStyle w:val="Default"/>
        <w:spacing w:line="276" w:lineRule="auto"/>
        <w:jc w:val="center"/>
        <w:rPr>
          <w:b/>
          <w:color w:val="auto"/>
        </w:rPr>
      </w:pPr>
    </w:p>
    <w:p w:rsidR="00EC7729" w:rsidRPr="00C21F53" w:rsidRDefault="001166AE" w:rsidP="00C21F53">
      <w:pPr>
        <w:pStyle w:val="Default"/>
        <w:spacing w:line="276" w:lineRule="auto"/>
        <w:jc w:val="center"/>
        <w:rPr>
          <w:b/>
          <w:color w:val="auto"/>
          <w:sz w:val="40"/>
          <w:szCs w:val="40"/>
        </w:rPr>
      </w:pPr>
      <w:r w:rsidRPr="00C21F53">
        <w:rPr>
          <w:b/>
          <w:color w:val="auto"/>
          <w:sz w:val="40"/>
          <w:szCs w:val="40"/>
        </w:rPr>
        <w:t>АДАПТИРОВАННАЯ</w:t>
      </w:r>
    </w:p>
    <w:p w:rsidR="00916FBF" w:rsidRPr="00C21F53" w:rsidRDefault="00916FBF" w:rsidP="00C21F53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 w:rsidRPr="00C21F53">
        <w:rPr>
          <w:b/>
          <w:bCs/>
          <w:sz w:val="40"/>
          <w:szCs w:val="40"/>
        </w:rPr>
        <w:t>РАБОЧАЯ ПРОГРАММА</w:t>
      </w:r>
    </w:p>
    <w:p w:rsidR="00916FBF" w:rsidRPr="00C21F53" w:rsidRDefault="00916FBF" w:rsidP="0068231C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 w:rsidRPr="00C21F53">
        <w:rPr>
          <w:b/>
          <w:bCs/>
          <w:sz w:val="36"/>
          <w:szCs w:val="36"/>
        </w:rPr>
        <w:t>учебного предмета</w:t>
      </w:r>
    </w:p>
    <w:p w:rsidR="00916FBF" w:rsidRPr="00C21F53" w:rsidRDefault="00916FBF" w:rsidP="0068231C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C21F53">
        <w:rPr>
          <w:color w:val="auto"/>
          <w:sz w:val="32"/>
          <w:szCs w:val="32"/>
        </w:rPr>
        <w:t>«РОДНАЯ ЛИТЕРАТУРА»</w:t>
      </w:r>
      <w:r w:rsidR="009B58D6" w:rsidRPr="00C21F53">
        <w:rPr>
          <w:color w:val="auto"/>
          <w:sz w:val="32"/>
          <w:szCs w:val="32"/>
        </w:rPr>
        <w:t xml:space="preserve"> (РУССКАЯ)</w:t>
      </w:r>
    </w:p>
    <w:p w:rsidR="00916FBF" w:rsidRPr="00C21F53" w:rsidRDefault="00916FBF" w:rsidP="0068231C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C21F53">
        <w:rPr>
          <w:color w:val="auto"/>
          <w:sz w:val="32"/>
          <w:szCs w:val="32"/>
        </w:rPr>
        <w:t xml:space="preserve"> (5-9 классы) </w:t>
      </w:r>
    </w:p>
    <w:p w:rsidR="00916FBF" w:rsidRPr="00C21F53" w:rsidRDefault="00916FBF" w:rsidP="0068231C">
      <w:pPr>
        <w:pStyle w:val="Default"/>
        <w:spacing w:line="276" w:lineRule="auto"/>
        <w:jc w:val="center"/>
        <w:rPr>
          <w:sz w:val="32"/>
          <w:szCs w:val="32"/>
        </w:rPr>
      </w:pPr>
      <w:r w:rsidRPr="00C21F53">
        <w:rPr>
          <w:sz w:val="32"/>
          <w:szCs w:val="32"/>
        </w:rPr>
        <w:t xml:space="preserve">на 2019-2020 учебный год </w:t>
      </w:r>
    </w:p>
    <w:p w:rsidR="001F729C" w:rsidRPr="00C21F53" w:rsidRDefault="001F729C" w:rsidP="0068231C">
      <w:pPr>
        <w:pStyle w:val="Default"/>
        <w:spacing w:line="276" w:lineRule="auto"/>
        <w:jc w:val="center"/>
        <w:rPr>
          <w:sz w:val="32"/>
          <w:szCs w:val="32"/>
        </w:rPr>
      </w:pPr>
      <w:r w:rsidRPr="00C21F53">
        <w:rPr>
          <w:sz w:val="32"/>
          <w:szCs w:val="32"/>
        </w:rPr>
        <w:t xml:space="preserve">по программе </w:t>
      </w:r>
      <w:r w:rsidR="00EC7729" w:rsidRPr="00C21F53">
        <w:rPr>
          <w:sz w:val="32"/>
          <w:szCs w:val="32"/>
        </w:rPr>
        <w:t>85</w:t>
      </w:r>
      <w:r w:rsidRPr="00C21F53">
        <w:rPr>
          <w:sz w:val="32"/>
          <w:szCs w:val="32"/>
        </w:rPr>
        <w:t xml:space="preserve"> часов</w:t>
      </w:r>
    </w:p>
    <w:p w:rsidR="001F729C" w:rsidRPr="008518A5" w:rsidRDefault="001F729C" w:rsidP="001F729C">
      <w:pPr>
        <w:pStyle w:val="Default"/>
        <w:jc w:val="center"/>
      </w:pPr>
    </w:p>
    <w:p w:rsidR="001F729C" w:rsidRPr="008518A5" w:rsidRDefault="001F729C" w:rsidP="001F729C">
      <w:pPr>
        <w:pStyle w:val="Default"/>
        <w:jc w:val="center"/>
      </w:pPr>
      <w:r w:rsidRPr="008518A5">
        <w:t xml:space="preserve">                                                                         </w:t>
      </w:r>
    </w:p>
    <w:p w:rsidR="001F729C" w:rsidRPr="008518A5" w:rsidRDefault="001F729C" w:rsidP="001F729C">
      <w:pPr>
        <w:pStyle w:val="Default"/>
        <w:jc w:val="center"/>
      </w:pPr>
    </w:p>
    <w:p w:rsidR="001F729C" w:rsidRPr="008518A5" w:rsidRDefault="001F729C" w:rsidP="001F729C">
      <w:pPr>
        <w:pStyle w:val="Default"/>
        <w:jc w:val="center"/>
      </w:pPr>
    </w:p>
    <w:p w:rsidR="001F729C" w:rsidRPr="008518A5" w:rsidRDefault="001F729C" w:rsidP="001F729C">
      <w:pPr>
        <w:pStyle w:val="Default"/>
        <w:jc w:val="center"/>
      </w:pPr>
    </w:p>
    <w:p w:rsidR="001F729C" w:rsidRPr="008518A5" w:rsidRDefault="001F729C" w:rsidP="001F729C">
      <w:pPr>
        <w:pStyle w:val="Default"/>
        <w:jc w:val="center"/>
      </w:pPr>
    </w:p>
    <w:p w:rsidR="001F729C" w:rsidRPr="008518A5" w:rsidRDefault="001F729C" w:rsidP="001F729C">
      <w:pPr>
        <w:pStyle w:val="Default"/>
        <w:jc w:val="center"/>
      </w:pPr>
    </w:p>
    <w:p w:rsidR="001F729C" w:rsidRPr="008518A5" w:rsidRDefault="001F729C" w:rsidP="001F729C">
      <w:pPr>
        <w:pStyle w:val="Default"/>
        <w:jc w:val="center"/>
      </w:pPr>
    </w:p>
    <w:p w:rsidR="001F729C" w:rsidRPr="008518A5" w:rsidRDefault="001F729C" w:rsidP="001F729C">
      <w:pPr>
        <w:pStyle w:val="Default"/>
        <w:jc w:val="center"/>
      </w:pPr>
    </w:p>
    <w:p w:rsidR="001F729C" w:rsidRPr="008518A5" w:rsidRDefault="001F729C" w:rsidP="001F729C">
      <w:pPr>
        <w:pStyle w:val="Default"/>
        <w:jc w:val="center"/>
      </w:pPr>
    </w:p>
    <w:p w:rsidR="001F729C" w:rsidRPr="008518A5" w:rsidRDefault="001F729C" w:rsidP="001F729C">
      <w:pPr>
        <w:pStyle w:val="Default"/>
        <w:jc w:val="center"/>
      </w:pPr>
    </w:p>
    <w:p w:rsidR="001F729C" w:rsidRPr="008518A5" w:rsidRDefault="001F729C" w:rsidP="001F729C">
      <w:pPr>
        <w:pStyle w:val="Default"/>
        <w:jc w:val="center"/>
      </w:pPr>
    </w:p>
    <w:p w:rsidR="001F729C" w:rsidRPr="008518A5" w:rsidRDefault="001F729C" w:rsidP="001F729C">
      <w:pPr>
        <w:pStyle w:val="Default"/>
        <w:jc w:val="center"/>
      </w:pPr>
    </w:p>
    <w:p w:rsidR="001F729C" w:rsidRPr="008518A5" w:rsidRDefault="001F729C" w:rsidP="001F729C">
      <w:pPr>
        <w:pStyle w:val="Default"/>
        <w:jc w:val="center"/>
      </w:pPr>
      <w:r w:rsidRPr="008518A5">
        <w:t xml:space="preserve">                                                                  </w:t>
      </w:r>
    </w:p>
    <w:p w:rsidR="0068231C" w:rsidRDefault="0068231C" w:rsidP="0068231C">
      <w:pPr>
        <w:pStyle w:val="Default"/>
      </w:pPr>
      <w:r>
        <w:t xml:space="preserve">               </w:t>
      </w:r>
      <w:r w:rsidR="001F729C" w:rsidRPr="008518A5">
        <w:t xml:space="preserve">                                              </w:t>
      </w:r>
      <w:r w:rsidR="00C21F53">
        <w:t xml:space="preserve">         </w:t>
      </w:r>
      <w:r w:rsidR="001F729C" w:rsidRPr="008518A5">
        <w:t xml:space="preserve">   </w:t>
      </w:r>
      <w:r w:rsidR="00C21F53">
        <w:t xml:space="preserve">               </w:t>
      </w:r>
      <w:r w:rsidR="001F729C" w:rsidRPr="008518A5">
        <w:t xml:space="preserve">Составитель: </w:t>
      </w:r>
    </w:p>
    <w:p w:rsidR="0068231C" w:rsidRDefault="0068231C" w:rsidP="0068231C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</w:t>
      </w:r>
      <w:r w:rsidR="00C21F53">
        <w:rPr>
          <w:color w:val="auto"/>
        </w:rPr>
        <w:t xml:space="preserve">                </w:t>
      </w:r>
      <w:r>
        <w:rPr>
          <w:color w:val="auto"/>
        </w:rPr>
        <w:t xml:space="preserve"> </w:t>
      </w:r>
      <w:r w:rsidR="00C21F53">
        <w:rPr>
          <w:color w:val="auto"/>
        </w:rPr>
        <w:t xml:space="preserve">                               </w:t>
      </w:r>
      <w:r>
        <w:rPr>
          <w:color w:val="auto"/>
        </w:rPr>
        <w:t xml:space="preserve">  </w:t>
      </w:r>
      <w:r w:rsidR="001F729C" w:rsidRPr="008518A5">
        <w:rPr>
          <w:color w:val="auto"/>
        </w:rPr>
        <w:t xml:space="preserve">учитель русского языка и литературы </w:t>
      </w:r>
    </w:p>
    <w:p w:rsidR="001F729C" w:rsidRPr="008518A5" w:rsidRDefault="0068231C" w:rsidP="0068231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</w:t>
      </w:r>
      <w:r w:rsidR="00C21F53">
        <w:rPr>
          <w:color w:val="auto"/>
        </w:rPr>
        <w:t xml:space="preserve">        </w:t>
      </w:r>
      <w:r>
        <w:rPr>
          <w:color w:val="auto"/>
        </w:rPr>
        <w:t xml:space="preserve"> </w:t>
      </w:r>
      <w:r w:rsidR="00C21F53">
        <w:rPr>
          <w:color w:val="auto"/>
        </w:rPr>
        <w:t xml:space="preserve">                </w:t>
      </w:r>
      <w:proofErr w:type="spellStart"/>
      <w:r w:rsidR="00CC2F14" w:rsidRPr="008518A5">
        <w:rPr>
          <w:color w:val="auto"/>
        </w:rPr>
        <w:t>Хлопкова</w:t>
      </w:r>
      <w:proofErr w:type="spellEnd"/>
      <w:r w:rsidR="00CC2F14" w:rsidRPr="008518A5">
        <w:rPr>
          <w:color w:val="auto"/>
        </w:rPr>
        <w:t xml:space="preserve"> И.В</w:t>
      </w:r>
      <w:r w:rsidR="001F729C" w:rsidRPr="008518A5">
        <w:rPr>
          <w:color w:val="auto"/>
        </w:rPr>
        <w:t>.</w:t>
      </w:r>
    </w:p>
    <w:p w:rsidR="001F729C" w:rsidRPr="008518A5" w:rsidRDefault="001F729C" w:rsidP="001F72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29C" w:rsidRPr="008518A5" w:rsidRDefault="001F729C" w:rsidP="001F72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29C" w:rsidRPr="008518A5" w:rsidRDefault="001F729C" w:rsidP="001F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1F729C" w:rsidRPr="008518A5" w:rsidRDefault="001F729C" w:rsidP="001F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29C" w:rsidRPr="008518A5" w:rsidRDefault="001F729C" w:rsidP="001F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29C" w:rsidRPr="008518A5" w:rsidRDefault="001F729C" w:rsidP="001F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29C" w:rsidRPr="008518A5" w:rsidRDefault="001F729C" w:rsidP="004D1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0EE" w:rsidRPr="008518A5" w:rsidRDefault="004D10EE" w:rsidP="004D1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29C" w:rsidRPr="008518A5" w:rsidRDefault="001F729C" w:rsidP="001F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916FBF" w:rsidRPr="008518A5" w:rsidRDefault="00916FBF" w:rsidP="00FC1A4E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6DC" w:rsidRPr="008518A5" w:rsidRDefault="008E26DC" w:rsidP="00FC1A4E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31C" w:rsidRDefault="0068231C" w:rsidP="00916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31C" w:rsidRDefault="0068231C" w:rsidP="00916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BF" w:rsidRPr="008518A5" w:rsidRDefault="00916FBF" w:rsidP="0091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A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A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8518A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518A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8A5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518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18A5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8A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518A5">
        <w:rPr>
          <w:rFonts w:ascii="Times New Roman" w:hAnsi="Times New Roman" w:cs="Times New Roman"/>
          <w:b/>
          <w:sz w:val="24"/>
          <w:szCs w:val="24"/>
        </w:rPr>
        <w:t>: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518A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518A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8518A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518A5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916FBF" w:rsidRPr="008518A5" w:rsidRDefault="00916FBF" w:rsidP="00916FB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25087" w:rsidRPr="008518A5" w:rsidRDefault="00025087" w:rsidP="00FC1A4E">
      <w:pPr>
        <w:pStyle w:val="Default"/>
        <w:spacing w:line="276" w:lineRule="auto"/>
        <w:jc w:val="both"/>
      </w:pPr>
      <w:r w:rsidRPr="008518A5">
        <w:rPr>
          <w:b/>
        </w:rPr>
        <w:t>Предметны</w:t>
      </w:r>
      <w:r w:rsidR="008518A5" w:rsidRPr="008518A5">
        <w:rPr>
          <w:b/>
        </w:rPr>
        <w:t>е:</w:t>
      </w:r>
    </w:p>
    <w:p w:rsidR="00025087" w:rsidRPr="008518A5" w:rsidRDefault="00025087" w:rsidP="00FC1A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lastRenderedPageBreak/>
        <w:t>1) осознание значимости чтения и изучения литературы для своего дальнейшего 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25087" w:rsidRPr="008518A5" w:rsidRDefault="00025087" w:rsidP="00FC1A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25087" w:rsidRPr="008518A5" w:rsidRDefault="00025087" w:rsidP="00FC1A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25087" w:rsidRPr="008518A5" w:rsidRDefault="00025087" w:rsidP="00FC1A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25087" w:rsidRPr="008518A5" w:rsidRDefault="00025087" w:rsidP="00FC1A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</w:t>
      </w:r>
    </w:p>
    <w:p w:rsidR="00025087" w:rsidRPr="008518A5" w:rsidRDefault="00025087" w:rsidP="00FC1A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произведения, отражающие разные этнокультурные традиции;</w:t>
      </w:r>
    </w:p>
    <w:p w:rsidR="00025087" w:rsidRPr="008518A5" w:rsidRDefault="00025087" w:rsidP="00FC1A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8A5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25087" w:rsidRPr="008518A5" w:rsidRDefault="00025087" w:rsidP="00FC1A4E">
      <w:pPr>
        <w:pStyle w:val="Default"/>
        <w:spacing w:line="276" w:lineRule="auto"/>
        <w:jc w:val="both"/>
      </w:pPr>
      <w:r w:rsidRPr="008518A5">
        <w:t xml:space="preserve"> </w:t>
      </w:r>
      <w:r w:rsidRPr="008518A5">
        <w:tab/>
      </w:r>
    </w:p>
    <w:p w:rsidR="008518A5" w:rsidRPr="008518A5" w:rsidRDefault="008518A5" w:rsidP="00851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A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518A5" w:rsidRPr="008518A5" w:rsidRDefault="008518A5" w:rsidP="008518A5">
      <w:pPr>
        <w:pStyle w:val="Default"/>
        <w:spacing w:line="276" w:lineRule="auto"/>
        <w:jc w:val="center"/>
      </w:pPr>
      <w:r w:rsidRPr="008518A5">
        <w:rPr>
          <w:b/>
        </w:rPr>
        <w:t>5 класс (17 часов)</w:t>
      </w:r>
    </w:p>
    <w:p w:rsidR="008518A5" w:rsidRPr="008518A5" w:rsidRDefault="008518A5" w:rsidP="008518A5">
      <w:pPr>
        <w:pStyle w:val="Default"/>
        <w:spacing w:line="276" w:lineRule="auto"/>
        <w:rPr>
          <w:b/>
        </w:rPr>
      </w:pPr>
      <w:r w:rsidRPr="008518A5">
        <w:rPr>
          <w:b/>
          <w:bCs/>
        </w:rPr>
        <w:t xml:space="preserve">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(ФОЛЬКЛОР) </w:t>
      </w:r>
      <w:r w:rsidRPr="008518A5">
        <w:rPr>
          <w:rFonts w:ascii="Times New Roman" w:hAnsi="Times New Roman" w:cs="Times New Roman"/>
          <w:sz w:val="24"/>
          <w:szCs w:val="24"/>
        </w:rPr>
        <w:t xml:space="preserve">- </w:t>
      </w:r>
      <w:r w:rsidRPr="008518A5">
        <w:rPr>
          <w:rFonts w:ascii="Times New Roman" w:hAnsi="Times New Roman" w:cs="Times New Roman"/>
          <w:b/>
          <w:bCs/>
          <w:sz w:val="24"/>
          <w:szCs w:val="24"/>
        </w:rPr>
        <w:t>1 ч.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Введение. </w:t>
      </w:r>
      <w:r w:rsidRPr="008518A5">
        <w:rPr>
          <w:rFonts w:ascii="Times New Roman" w:hAnsi="Times New Roman" w:cs="Times New Roman"/>
          <w:sz w:val="24"/>
          <w:szCs w:val="24"/>
        </w:rPr>
        <w:t xml:space="preserve">Воплощение в фольклорных произведениях национального характера, </w:t>
      </w:r>
      <w:r w:rsidRPr="008518A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национально-культурных ценностей. </w:t>
      </w:r>
      <w:r w:rsidRPr="008518A5">
        <w:rPr>
          <w:rFonts w:ascii="Times New Roman" w:hAnsi="Times New Roman" w:cs="Times New Roman"/>
          <w:sz w:val="24"/>
          <w:szCs w:val="24"/>
        </w:rPr>
        <w:t>Сказка «Два Ивана – солдатских сына».</w:t>
      </w:r>
      <w:r w:rsidRPr="00851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18A5">
        <w:rPr>
          <w:rFonts w:ascii="Times New Roman" w:hAnsi="Times New Roman" w:cs="Times New Roman"/>
          <w:sz w:val="24"/>
          <w:szCs w:val="24"/>
        </w:rPr>
        <w:t>Выразительное чтение произведения. Характеристика героев, прославление силы, справедливости, бескорыстного служения Отечеству.</w:t>
      </w:r>
    </w:p>
    <w:p w:rsidR="008518A5" w:rsidRPr="008518A5" w:rsidRDefault="008518A5" w:rsidP="008518A5">
      <w:pPr>
        <w:pStyle w:val="Default"/>
        <w:spacing w:line="276" w:lineRule="auto"/>
        <w:jc w:val="center"/>
        <w:rPr>
          <w:b/>
          <w:lang w:eastAsia="ar-SA"/>
        </w:rPr>
      </w:pPr>
      <w:r w:rsidRPr="008518A5">
        <w:rPr>
          <w:b/>
        </w:rPr>
        <w:t>ДРЕВНЕРУССКАЯ ЛИТЕРАТУРА -</w:t>
      </w:r>
      <w:r w:rsidRPr="008518A5">
        <w:rPr>
          <w:b/>
          <w:lang w:eastAsia="ar-SA"/>
        </w:rPr>
        <w:t xml:space="preserve"> 1 ч.</w:t>
      </w:r>
    </w:p>
    <w:p w:rsidR="008518A5" w:rsidRPr="008518A5" w:rsidRDefault="008518A5" w:rsidP="008518A5">
      <w:pPr>
        <w:pStyle w:val="Default"/>
        <w:spacing w:line="276" w:lineRule="auto"/>
        <w:rPr>
          <w:b/>
        </w:rPr>
      </w:pPr>
      <w:r w:rsidRPr="008518A5">
        <w:rPr>
          <w:lang w:eastAsia="ar-SA"/>
        </w:rPr>
        <w:t>Афанасий Никитин.</w:t>
      </w:r>
      <w:r w:rsidRPr="008518A5">
        <w:rPr>
          <w:b/>
          <w:lang w:eastAsia="ar-SA"/>
        </w:rPr>
        <w:t xml:space="preserve"> </w:t>
      </w:r>
      <w:r w:rsidRPr="008518A5">
        <w:rPr>
          <w:lang w:eastAsia="ar-SA"/>
        </w:rPr>
        <w:t>Из «Хождения за три моря».</w:t>
      </w:r>
      <w:r>
        <w:rPr>
          <w:lang w:eastAsia="ar-SA"/>
        </w:rPr>
        <w:t xml:space="preserve"> Жанр путешествия.</w:t>
      </w:r>
    </w:p>
    <w:p w:rsidR="008518A5" w:rsidRPr="008518A5" w:rsidRDefault="008518A5" w:rsidP="008518A5">
      <w:pPr>
        <w:pStyle w:val="Default"/>
        <w:spacing w:line="276" w:lineRule="auto"/>
        <w:jc w:val="both"/>
        <w:rPr>
          <w:b/>
        </w:rPr>
      </w:pPr>
      <w:r w:rsidRPr="008518A5">
        <w:rPr>
          <w:b/>
        </w:rPr>
        <w:t>РУССКАЯ ЛИТЕРАТУРА XVIII В.- 1ч.</w:t>
      </w:r>
    </w:p>
    <w:p w:rsidR="008518A5" w:rsidRPr="008518A5" w:rsidRDefault="008518A5" w:rsidP="008518A5">
      <w:pPr>
        <w:pStyle w:val="Default"/>
        <w:spacing w:line="276" w:lineRule="auto"/>
        <w:jc w:val="both"/>
      </w:pPr>
      <w:r w:rsidRPr="008518A5">
        <w:t>Русские басни. И.И.Дмитриев. Басня "Петух, Кот и Мышонок".</w:t>
      </w:r>
      <w:r w:rsidR="00D63AEF">
        <w:t xml:space="preserve"> Осмеяние человеческих пороков.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8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518A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РУССКАЯ ЛИТЕРАТУРА XIX В.–</w:t>
      </w:r>
      <w:r w:rsidRPr="008518A5">
        <w:rPr>
          <w:rFonts w:ascii="Times New Roman" w:hAnsi="Times New Roman" w:cs="Times New Roman"/>
          <w:b/>
          <w:bCs/>
          <w:sz w:val="24"/>
          <w:szCs w:val="24"/>
        </w:rPr>
        <w:t xml:space="preserve"> 8 ч.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A5">
        <w:rPr>
          <w:rFonts w:ascii="Times New Roman" w:hAnsi="Times New Roman" w:cs="Times New Roman"/>
          <w:bCs/>
          <w:sz w:val="24"/>
          <w:szCs w:val="24"/>
        </w:rPr>
        <w:t>Н.В.Гоголь.</w:t>
      </w:r>
      <w:r w:rsidRPr="00851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8A5">
        <w:rPr>
          <w:rFonts w:ascii="Times New Roman" w:hAnsi="Times New Roman" w:cs="Times New Roman"/>
          <w:sz w:val="24"/>
          <w:szCs w:val="24"/>
        </w:rPr>
        <w:t>Слово о писателе. Сборник «Вечера на хуторе близ Диканьки». Повесть "Майская ночь или утопленница".</w:t>
      </w:r>
      <w:r w:rsidR="00D63AEF" w:rsidRPr="00D63AEF">
        <w:rPr>
          <w:rStyle w:val="213pt0"/>
          <w:rFonts w:eastAsiaTheme="minorHAnsi"/>
          <w:sz w:val="24"/>
          <w:szCs w:val="24"/>
        </w:rPr>
        <w:t xml:space="preserve"> </w:t>
      </w:r>
      <w:r w:rsidR="00D63AEF">
        <w:rPr>
          <w:rStyle w:val="213pt0"/>
          <w:rFonts w:eastAsiaTheme="minorHAnsi"/>
          <w:sz w:val="24"/>
          <w:szCs w:val="24"/>
        </w:rPr>
        <w:t>Поэтизация народной жизни.</w:t>
      </w:r>
      <w:r w:rsidR="00D63AEF" w:rsidRPr="00D63AEF">
        <w:rPr>
          <w:rStyle w:val="213pt0"/>
          <w:rFonts w:eastAsiaTheme="minorHAnsi"/>
          <w:sz w:val="24"/>
          <w:szCs w:val="24"/>
        </w:rPr>
        <w:t xml:space="preserve"> </w:t>
      </w:r>
      <w:r w:rsidR="00D63AEF">
        <w:rPr>
          <w:rStyle w:val="213pt0"/>
          <w:rFonts w:eastAsiaTheme="minorHAnsi"/>
          <w:sz w:val="24"/>
          <w:szCs w:val="24"/>
        </w:rPr>
        <w:t>Конфликт темных и светлых сил.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Н.А. Некрасов.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 xml:space="preserve"> Теория литературы. Автор в поэме. Пейзаж. Интерьер. Сравнение. Олицетворение</w:t>
      </w:r>
      <w:r w:rsidRPr="008518A5">
        <w:rPr>
          <w:rFonts w:ascii="Times New Roman" w:hAnsi="Times New Roman" w:cs="Times New Roman"/>
          <w:i/>
          <w:sz w:val="24"/>
          <w:szCs w:val="24"/>
        </w:rPr>
        <w:t>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Л.Н. Толстой. Основные темы басен. Басня «Два товарища».</w:t>
      </w:r>
    </w:p>
    <w:p w:rsidR="008518A5" w:rsidRPr="008518A5" w:rsidRDefault="008518A5" w:rsidP="008518A5">
      <w:pPr>
        <w:pStyle w:val="Default"/>
        <w:spacing w:line="276" w:lineRule="auto"/>
        <w:jc w:val="both"/>
      </w:pPr>
      <w:r w:rsidRPr="008518A5">
        <w:t xml:space="preserve">Басня «Лгун». Приёмы создания характеров и ситуаций. Мораль. </w:t>
      </w:r>
      <w:r w:rsidRPr="008518A5">
        <w:tab/>
      </w:r>
    </w:p>
    <w:p w:rsidR="008518A5" w:rsidRPr="008518A5" w:rsidRDefault="008518A5" w:rsidP="008518A5">
      <w:pPr>
        <w:pStyle w:val="Default"/>
        <w:spacing w:line="276" w:lineRule="auto"/>
        <w:jc w:val="both"/>
      </w:pPr>
      <w:r w:rsidRPr="008518A5">
        <w:lastRenderedPageBreak/>
        <w:t>Нравственная проблематика басни "Отец и сыновья". Пороки, недостатки, ум, глупость, хитрость, невежество, самонадеянность.</w:t>
      </w:r>
    </w:p>
    <w:p w:rsidR="008518A5" w:rsidRPr="008518A5" w:rsidRDefault="008518A5" w:rsidP="008518A5">
      <w:pPr>
        <w:pStyle w:val="Default"/>
        <w:spacing w:line="276" w:lineRule="auto"/>
        <w:jc w:val="both"/>
        <w:rPr>
          <w:rFonts w:eastAsia="Times New Roman"/>
        </w:rPr>
      </w:pPr>
      <w:r w:rsidRPr="008518A5">
        <w:rPr>
          <w:rFonts w:eastAsia="Times New Roman"/>
        </w:rPr>
        <w:t>Даль В.И. Сказка «Что значит  досуг?».</w:t>
      </w:r>
      <w:r w:rsidR="00D63AEF">
        <w:rPr>
          <w:rFonts w:eastAsia="Times New Roman"/>
        </w:rPr>
        <w:t xml:space="preserve"> Особенности сказок Даля.</w:t>
      </w:r>
    </w:p>
    <w:p w:rsidR="008518A5" w:rsidRPr="008518A5" w:rsidRDefault="008518A5" w:rsidP="008518A5">
      <w:pPr>
        <w:pStyle w:val="Default"/>
        <w:spacing w:line="276" w:lineRule="auto"/>
        <w:jc w:val="both"/>
      </w:pPr>
      <w:r w:rsidRPr="008518A5">
        <w:rPr>
          <w:rFonts w:eastAsia="Times New Roman"/>
        </w:rPr>
        <w:t>Вяземский П.А. Стихотворение «Первый снег».</w:t>
      </w:r>
      <w:r w:rsidR="00F4023F">
        <w:rPr>
          <w:rFonts w:eastAsia="Times New Roman"/>
        </w:rPr>
        <w:t xml:space="preserve"> Выразительные средства.</w:t>
      </w:r>
    </w:p>
    <w:p w:rsidR="008518A5" w:rsidRPr="008518A5" w:rsidRDefault="008518A5" w:rsidP="008518A5">
      <w:pPr>
        <w:pStyle w:val="Default"/>
        <w:spacing w:line="276" w:lineRule="auto"/>
        <w:jc w:val="both"/>
      </w:pPr>
      <w:r w:rsidRPr="008518A5">
        <w:t>Теория литературы. Повесть. Басня. Приёмы создания характеров персонажей. Мораль. Проблематика.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8A5">
        <w:rPr>
          <w:rFonts w:ascii="Times New Roman" w:hAnsi="Times New Roman" w:cs="Times New Roman"/>
          <w:b/>
          <w:sz w:val="24"/>
          <w:szCs w:val="24"/>
        </w:rPr>
        <w:tab/>
      </w:r>
      <w:r w:rsidRPr="008518A5">
        <w:rPr>
          <w:rFonts w:ascii="Times New Roman" w:hAnsi="Times New Roman" w:cs="Times New Roman"/>
          <w:b/>
          <w:bCs/>
          <w:sz w:val="24"/>
          <w:szCs w:val="24"/>
        </w:rPr>
        <w:t xml:space="preserve"> РУССКАЯ ЛИТЕРАТУРА XX ВЕКА – 5 ч.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Е.А. Пермяк. Сказка «Березовая роща». Краткие сведения о писателе. Решение серьезных философских проблем зависти и злобы, добра и зла языком сказки. Аллегорический язык сказки.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 xml:space="preserve"> К. Г. Паустовский «Рождение сказки». Тема, особенности создания образов.</w:t>
      </w:r>
    </w:p>
    <w:p w:rsidR="00F4023F" w:rsidRDefault="008518A5" w:rsidP="00851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8A5">
        <w:rPr>
          <w:rFonts w:ascii="Times New Roman" w:hAnsi="Times New Roman" w:cs="Times New Roman"/>
          <w:bCs/>
          <w:sz w:val="24"/>
          <w:szCs w:val="24"/>
        </w:rPr>
        <w:t>Родная природа в произведениях поэтов XX века</w:t>
      </w:r>
      <w:r w:rsidRPr="008518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 xml:space="preserve">В. Я. Брюсов. Стихотворение «Весенний дождь». Слияние с природой; нравственно-эмоциональное состояние лирического героя.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Берестов В. «Почему-то в детстве…»</w:t>
      </w:r>
      <w:r w:rsidRPr="008518A5">
        <w:rPr>
          <w:rFonts w:ascii="Times New Roman" w:hAnsi="Times New Roman" w:cs="Times New Roman"/>
          <w:sz w:val="24"/>
          <w:szCs w:val="24"/>
        </w:rPr>
        <w:t xml:space="preserve"> Выразительные средства создания образов.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Теория литературы. Тема. Аллегория. Выразительные средства создания образов.</w:t>
      </w:r>
    </w:p>
    <w:p w:rsidR="008518A5" w:rsidRPr="008518A5" w:rsidRDefault="008518A5" w:rsidP="008518A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8A5" w:rsidRPr="008518A5" w:rsidRDefault="008518A5" w:rsidP="008518A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A5">
        <w:rPr>
          <w:rFonts w:ascii="Times New Roman" w:hAnsi="Times New Roman" w:cs="Times New Roman"/>
          <w:b/>
          <w:sz w:val="24"/>
          <w:szCs w:val="24"/>
        </w:rPr>
        <w:t xml:space="preserve">6 класс (17 часов) </w:t>
      </w:r>
    </w:p>
    <w:p w:rsidR="008518A5" w:rsidRPr="008518A5" w:rsidRDefault="008518A5" w:rsidP="008518A5">
      <w:pPr>
        <w:pStyle w:val="Default"/>
        <w:tabs>
          <w:tab w:val="left" w:pos="426"/>
        </w:tabs>
        <w:spacing w:line="276" w:lineRule="auto"/>
        <w:jc w:val="both"/>
        <w:rPr>
          <w:b/>
          <w:bCs/>
        </w:rPr>
      </w:pPr>
      <w:r w:rsidRPr="008518A5">
        <w:rPr>
          <w:b/>
          <w:bCs/>
        </w:rPr>
        <w:t>Введение- 1ч.</w:t>
      </w:r>
    </w:p>
    <w:p w:rsidR="008518A5" w:rsidRPr="008518A5" w:rsidRDefault="008518A5" w:rsidP="008518A5">
      <w:pPr>
        <w:pStyle w:val="Default"/>
        <w:tabs>
          <w:tab w:val="left" w:pos="426"/>
        </w:tabs>
        <w:spacing w:line="276" w:lineRule="auto"/>
        <w:jc w:val="both"/>
        <w:rPr>
          <w:b/>
          <w:bCs/>
        </w:rPr>
      </w:pPr>
      <w:r w:rsidRPr="008518A5">
        <w:t xml:space="preserve">Значимость чтения, потребность в систематическом чтении. Эстетический вкус в изучении родной литературы для дальнейшего развития человека. Родная литература как способ познания жизни. </w:t>
      </w:r>
      <w:r w:rsidRPr="008518A5">
        <w:rPr>
          <w:bCs/>
        </w:rPr>
        <w:t xml:space="preserve">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A5">
        <w:rPr>
          <w:rFonts w:ascii="Times New Roman" w:hAnsi="Times New Roman" w:cs="Times New Roman"/>
          <w:b/>
          <w:sz w:val="24"/>
          <w:szCs w:val="24"/>
        </w:rPr>
        <w:t>Устное народное творчество (фольклор).- 1ч.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Героические былины. «Добрыня и змей».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518A5">
        <w:rPr>
          <w:rFonts w:ascii="Times New Roman" w:hAnsi="Times New Roman" w:cs="Times New Roman"/>
          <w:b/>
          <w:sz w:val="24"/>
          <w:szCs w:val="24"/>
        </w:rPr>
        <w:t>ДРЕВНЕРУССКАЯ ЛИТЕРАТУРА -</w:t>
      </w:r>
      <w:r w:rsidRPr="008518A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1 ч.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«Подвиг юноши Кожемяки» из сказаний о Святославе.</w:t>
      </w:r>
      <w:r w:rsidRPr="00851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18A5">
        <w:rPr>
          <w:rFonts w:ascii="Times New Roman" w:hAnsi="Times New Roman" w:cs="Times New Roman"/>
          <w:sz w:val="24"/>
          <w:szCs w:val="24"/>
        </w:rPr>
        <w:t>Образное отражение жизни в древнерусской литературе.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8A5">
        <w:rPr>
          <w:rFonts w:ascii="Times New Roman" w:hAnsi="Times New Roman" w:cs="Times New Roman"/>
          <w:b/>
          <w:sz w:val="24"/>
          <w:szCs w:val="24"/>
        </w:rPr>
        <w:t>РУССКАЯ ЛИТЕРАТУРА XIX В.</w:t>
      </w:r>
      <w:r w:rsidRPr="008518A5">
        <w:rPr>
          <w:rFonts w:ascii="Times New Roman" w:hAnsi="Times New Roman" w:cs="Times New Roman"/>
          <w:b/>
          <w:bCs/>
          <w:sz w:val="24"/>
          <w:szCs w:val="24"/>
        </w:rPr>
        <w:t xml:space="preserve"> – 6 ч.</w:t>
      </w:r>
    </w:p>
    <w:p w:rsidR="008518A5" w:rsidRPr="008518A5" w:rsidRDefault="008518A5" w:rsidP="008518A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 xml:space="preserve">Н.Г. Гарин-Михайловский. Сведения о писателе.  «Детство Тёмы» (главы «Иванов», «Ябеда», «Экзамены»).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Образы и сюжет сказки "Детство Тёмы". Социально-нравственная проблематика произведения.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Ф.М. Достоевский</w:t>
      </w:r>
      <w:r w:rsidRPr="008518A5">
        <w:rPr>
          <w:rFonts w:ascii="Times New Roman" w:hAnsi="Times New Roman" w:cs="Times New Roman"/>
          <w:b/>
          <w:sz w:val="24"/>
          <w:szCs w:val="24"/>
        </w:rPr>
        <w:t>.</w:t>
      </w:r>
      <w:r w:rsidRPr="008518A5">
        <w:rPr>
          <w:rFonts w:ascii="Times New Roman" w:hAnsi="Times New Roman" w:cs="Times New Roman"/>
          <w:sz w:val="24"/>
          <w:szCs w:val="24"/>
        </w:rPr>
        <w:t xml:space="preserve"> «Мальчики».</w:t>
      </w:r>
      <w:r w:rsidRPr="00851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18A5">
        <w:rPr>
          <w:rFonts w:ascii="Times New Roman" w:hAnsi="Times New Roman" w:cs="Times New Roman"/>
          <w:sz w:val="24"/>
          <w:szCs w:val="24"/>
        </w:rPr>
        <w:t>Сострадание и сопереживание в романе Ф. М. Достоевского «Братья Карамазовы». Роль семьи в воспитании ребёнка.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85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Н. Лесков. «Человек на часах». </w:t>
      </w:r>
      <w:r w:rsidRPr="00851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8518A5" w:rsidRPr="008518A5" w:rsidRDefault="008518A5" w:rsidP="008518A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518A5">
        <w:rPr>
          <w:rFonts w:ascii="Times New Roman" w:hAnsi="Times New Roman" w:cs="Times New Roman"/>
          <w:sz w:val="24"/>
          <w:szCs w:val="24"/>
          <w:lang w:eastAsia="uk-UA"/>
        </w:rPr>
        <w:t xml:space="preserve">Поэтический образ Родины. </w:t>
      </w:r>
      <w:r w:rsidRPr="008518A5">
        <w:rPr>
          <w:rFonts w:ascii="Times New Roman" w:hAnsi="Times New Roman" w:cs="Times New Roman"/>
          <w:b/>
          <w:sz w:val="24"/>
          <w:szCs w:val="24"/>
        </w:rPr>
        <w:t>А. К. Толстой</w:t>
      </w:r>
      <w:r w:rsidRPr="008518A5">
        <w:rPr>
          <w:rFonts w:ascii="Times New Roman" w:hAnsi="Times New Roman" w:cs="Times New Roman"/>
          <w:sz w:val="24"/>
          <w:szCs w:val="24"/>
        </w:rPr>
        <w:t>. «Край ты мой, родимый край», «Благовест». Автор и его отношение к родине в строках лирических стихотворений.</w:t>
      </w:r>
    </w:p>
    <w:p w:rsidR="008518A5" w:rsidRPr="008518A5" w:rsidRDefault="008518A5" w:rsidP="008518A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Теория литературы. Двусложные (ямб, хорей) и трёхсложные (дактиль, амфибрахий, анапест) стихотворные размеры. Строфа. Пейзаж. Сюжет художественного произведения.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8A5">
        <w:rPr>
          <w:rFonts w:ascii="Times New Roman" w:hAnsi="Times New Roman" w:cs="Times New Roman"/>
          <w:b/>
          <w:sz w:val="24"/>
          <w:szCs w:val="24"/>
        </w:rPr>
        <w:t>РУССКАЯ ЛИТЕРАТУРА XX В.</w:t>
      </w:r>
      <w:r w:rsidRPr="008518A5">
        <w:rPr>
          <w:rFonts w:ascii="Times New Roman" w:hAnsi="Times New Roman" w:cs="Times New Roman"/>
          <w:b/>
          <w:bCs/>
          <w:sz w:val="24"/>
          <w:szCs w:val="24"/>
        </w:rPr>
        <w:t xml:space="preserve"> – 8 ч.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Л.А. Чарская.  Рассказ «Тайна». Ранимость души подростка. Глубина человеческих чувств и способы их выражения в литературе.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lastRenderedPageBreak/>
        <w:t xml:space="preserve">А.И. Приставкин. Рассказ «Золотая рыбка». 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</w:r>
      <w:proofErr w:type="gramStart"/>
      <w:r w:rsidRPr="008518A5">
        <w:rPr>
          <w:rFonts w:ascii="Times New Roman" w:hAnsi="Times New Roman" w:cs="Times New Roman"/>
          <w:sz w:val="24"/>
          <w:szCs w:val="24"/>
        </w:rPr>
        <w:t>беззащитном</w:t>
      </w:r>
      <w:proofErr w:type="gramEnd"/>
      <w:r w:rsidRPr="008518A5">
        <w:rPr>
          <w:rFonts w:ascii="Times New Roman" w:hAnsi="Times New Roman" w:cs="Times New Roman"/>
          <w:sz w:val="24"/>
          <w:szCs w:val="24"/>
        </w:rPr>
        <w:t>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Ю.Я. Яковлев. «Рыцарь Вася». Благородство как следование внутренним нравственным идеалам.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8A5">
        <w:rPr>
          <w:rFonts w:ascii="Times New Roman" w:hAnsi="Times New Roman" w:cs="Times New Roman"/>
          <w:sz w:val="24"/>
          <w:szCs w:val="24"/>
        </w:rPr>
        <w:t xml:space="preserve">А. Алексин. «Домашнее сочинение». </w:t>
      </w:r>
      <w:r w:rsidRPr="00851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Взрослые и дети. Радости и огорчения, расставания, сомнения и открытия, пора размышлений о жизни и о себе. Настоящая любовь.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Р.П. Погодин. «Время говорит – пора». 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А. Вознесенский. «Снег в сентябре».</w:t>
      </w:r>
      <w:r w:rsidRPr="008518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8A5">
        <w:rPr>
          <w:rFonts w:ascii="Times New Roman" w:hAnsi="Times New Roman" w:cs="Times New Roman"/>
          <w:sz w:val="24"/>
          <w:szCs w:val="24"/>
        </w:rPr>
        <w:t>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  <w:lang w:eastAsia="uk-UA"/>
        </w:rPr>
        <w:t>Великая Отечественная война в литературе. К.М. Симонов. «Сын артиллериста».</w:t>
      </w:r>
    </w:p>
    <w:p w:rsidR="008518A5" w:rsidRPr="008518A5" w:rsidRDefault="008518A5" w:rsidP="008518A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8A5">
        <w:rPr>
          <w:rFonts w:ascii="Times New Roman" w:hAnsi="Times New Roman" w:cs="Times New Roman"/>
          <w:sz w:val="24"/>
          <w:szCs w:val="24"/>
        </w:rPr>
        <w:t>Теория литературы. Речевая характеристика героя. Герой-повествователь. Повесть.</w:t>
      </w:r>
      <w:r w:rsidRPr="008518A5">
        <w:rPr>
          <w:rFonts w:ascii="Times New Roman" w:hAnsi="Times New Roman" w:cs="Times New Roman"/>
          <w:sz w:val="24"/>
          <w:szCs w:val="24"/>
        </w:rPr>
        <w:tab/>
      </w:r>
    </w:p>
    <w:p w:rsidR="008518A5" w:rsidRDefault="008518A5" w:rsidP="008518A5">
      <w:pPr>
        <w:pStyle w:val="Default"/>
        <w:spacing w:line="276" w:lineRule="auto"/>
        <w:jc w:val="center"/>
        <w:rPr>
          <w:b/>
        </w:rPr>
      </w:pPr>
    </w:p>
    <w:p w:rsidR="008518A5" w:rsidRPr="008518A5" w:rsidRDefault="008518A5" w:rsidP="008518A5">
      <w:pPr>
        <w:pStyle w:val="Default"/>
        <w:spacing w:line="276" w:lineRule="auto"/>
        <w:jc w:val="center"/>
        <w:rPr>
          <w:b/>
        </w:rPr>
      </w:pPr>
      <w:r w:rsidRPr="008518A5">
        <w:rPr>
          <w:b/>
        </w:rPr>
        <w:t>7 класс (17 часов)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color w:val="212121"/>
        </w:rPr>
      </w:pPr>
      <w:r w:rsidRPr="008518A5">
        <w:rPr>
          <w:rStyle w:val="a9"/>
          <w:color w:val="212121"/>
        </w:rPr>
        <w:t>УСТНОЕ НАРОДНОЕ ТВОРЧЕСТВО - 1 ч.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8518A5">
        <w:rPr>
          <w:color w:val="212121"/>
        </w:rPr>
        <w:t xml:space="preserve">Героические былины. «Добрыня и змей», «Алеша Попович и </w:t>
      </w:r>
      <w:proofErr w:type="spellStart"/>
      <w:r w:rsidRPr="008518A5">
        <w:rPr>
          <w:color w:val="212121"/>
        </w:rPr>
        <w:t>Тугарин</w:t>
      </w:r>
      <w:proofErr w:type="spellEnd"/>
      <w:r w:rsidRPr="008518A5">
        <w:rPr>
          <w:color w:val="212121"/>
        </w:rPr>
        <w:t xml:space="preserve"> </w:t>
      </w:r>
      <w:proofErr w:type="spellStart"/>
      <w:r w:rsidRPr="008518A5">
        <w:rPr>
          <w:color w:val="212121"/>
        </w:rPr>
        <w:t>Змеевич</w:t>
      </w:r>
      <w:proofErr w:type="spellEnd"/>
      <w:r w:rsidRPr="008518A5">
        <w:rPr>
          <w:color w:val="212121"/>
        </w:rPr>
        <w:t>», «</w:t>
      </w:r>
      <w:proofErr w:type="spellStart"/>
      <w:r w:rsidRPr="008518A5">
        <w:rPr>
          <w:color w:val="212121"/>
        </w:rPr>
        <w:t>Святогор</w:t>
      </w:r>
      <w:proofErr w:type="spellEnd"/>
      <w:r w:rsidRPr="008518A5">
        <w:rPr>
          <w:color w:val="212121"/>
        </w:rPr>
        <w:t xml:space="preserve"> - богатырь».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i w:val="0"/>
        </w:rPr>
      </w:pPr>
      <w:r w:rsidRPr="008518A5">
        <w:rPr>
          <w:rStyle w:val="aa"/>
          <w:i w:val="0"/>
          <w:color w:val="212121"/>
        </w:rPr>
        <w:t>Теория литературы. Гипербола (развитие представлений). Былина. Героический эпос, афористические жанры фольклора.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8518A5">
        <w:rPr>
          <w:rStyle w:val="a9"/>
          <w:color w:val="212121"/>
        </w:rPr>
        <w:t>ИЗ ДРЕВНЕРУССКОЙ ЛИТЕРАТУРЫ 1 ч.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color w:val="212121"/>
        </w:rPr>
        <w:t> </w:t>
      </w:r>
      <w:r w:rsidRPr="008518A5">
        <w:rPr>
          <w:rStyle w:val="aa"/>
          <w:b/>
          <w:bCs/>
          <w:i w:val="0"/>
          <w:color w:val="212121"/>
        </w:rPr>
        <w:t xml:space="preserve">«Моления Даниила Заточника» - </w:t>
      </w:r>
      <w:r w:rsidRPr="008518A5">
        <w:rPr>
          <w:color w:val="212121"/>
        </w:rPr>
        <w:t>памятник гражданственности, духовности и нравственности.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a"/>
          <w:b/>
          <w:bCs/>
          <w:i w:val="0"/>
          <w:color w:val="212121"/>
        </w:rPr>
        <w:t>«Повесть о горе-злосчастии».</w:t>
      </w:r>
      <w:r w:rsidRPr="008518A5">
        <w:rPr>
          <w:rStyle w:val="apple-converted-space"/>
          <w:color w:val="212121"/>
        </w:rPr>
        <w:t> </w:t>
      </w:r>
      <w:r w:rsidRPr="008518A5">
        <w:rPr>
          <w:color w:val="212121"/>
        </w:rPr>
        <w:t>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a"/>
          <w:b/>
          <w:bCs/>
          <w:i w:val="0"/>
          <w:color w:val="212121"/>
        </w:rPr>
        <w:t>«Сказание о Борисе и Глебе».</w:t>
      </w:r>
      <w:r w:rsidRPr="008518A5">
        <w:rPr>
          <w:rStyle w:val="apple-converted-space"/>
          <w:color w:val="212121"/>
        </w:rPr>
        <w:t> </w:t>
      </w:r>
      <w:r w:rsidRPr="008518A5">
        <w:rPr>
          <w:color w:val="212121"/>
        </w:rPr>
        <w:t>Тема добра и зла в произведениях древнерусской литературы.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i w:val="0"/>
        </w:rPr>
      </w:pPr>
      <w:r w:rsidRPr="008518A5">
        <w:rPr>
          <w:rStyle w:val="aa"/>
          <w:i w:val="0"/>
          <w:color w:val="212121"/>
        </w:rPr>
        <w:t>Теория литературы. Летопись (развитие представлений).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bookmarkStart w:id="0" w:name="_Hlk18607668"/>
      <w:r w:rsidRPr="008518A5">
        <w:rPr>
          <w:rStyle w:val="a9"/>
        </w:rPr>
        <w:t>ИЗ ЛИТЕРАТУРЫ XVIII ВЕКА - 1 ч.</w:t>
      </w:r>
      <w:bookmarkEnd w:id="0"/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</w:rPr>
      </w:pPr>
      <w:r w:rsidRPr="008518A5">
        <w:rPr>
          <w:rStyle w:val="a9"/>
          <w:color w:val="212121"/>
        </w:rPr>
        <w:t>А</w:t>
      </w:r>
      <w:r w:rsidRPr="008518A5">
        <w:rPr>
          <w:rStyle w:val="a9"/>
          <w:b w:val="0"/>
          <w:color w:val="212121"/>
        </w:rPr>
        <w:t>.Сумароков.</w:t>
      </w:r>
      <w:r w:rsidRPr="008518A5">
        <w:rPr>
          <w:rStyle w:val="apple-converted-space"/>
          <w:b/>
          <w:color w:val="212121"/>
        </w:rPr>
        <w:t> </w:t>
      </w:r>
      <w:r w:rsidRPr="008518A5">
        <w:rPr>
          <w:rStyle w:val="aa"/>
          <w:b/>
          <w:bCs/>
          <w:i w:val="0"/>
          <w:color w:val="212121"/>
        </w:rPr>
        <w:t>«Эпиграмма».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9"/>
          <w:b w:val="0"/>
          <w:color w:val="212121"/>
        </w:rPr>
        <w:t>В.Капнист.</w:t>
      </w:r>
      <w:r w:rsidRPr="008518A5">
        <w:rPr>
          <w:rStyle w:val="apple-converted-space"/>
          <w:b/>
          <w:color w:val="212121"/>
        </w:rPr>
        <w:t> </w:t>
      </w:r>
      <w:r w:rsidRPr="008518A5">
        <w:rPr>
          <w:rStyle w:val="aa"/>
          <w:bCs/>
          <w:i w:val="0"/>
          <w:color w:val="212121"/>
        </w:rPr>
        <w:t>«На кончину Гавриила Романовича Державина».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a"/>
          <w:i w:val="0"/>
        </w:rPr>
      </w:pPr>
      <w:r w:rsidRPr="008518A5">
        <w:rPr>
          <w:rStyle w:val="aa"/>
          <w:i w:val="0"/>
          <w:color w:val="212121"/>
        </w:rPr>
        <w:t>Теория литературы. Эпиграмма (развитие представлений).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8518A5">
        <w:rPr>
          <w:rStyle w:val="a9"/>
          <w:color w:val="212121"/>
        </w:rPr>
        <w:t>ИЗ ЛИТЕРАТУРЫ XIX</w:t>
      </w:r>
      <w:r w:rsidRPr="008518A5">
        <w:rPr>
          <w:rStyle w:val="apple-converted-space"/>
          <w:b/>
          <w:bCs/>
          <w:color w:val="212121"/>
        </w:rPr>
        <w:t> </w:t>
      </w:r>
      <w:r w:rsidRPr="008518A5">
        <w:rPr>
          <w:rStyle w:val="a9"/>
          <w:color w:val="212121"/>
        </w:rPr>
        <w:t>ВЕКА- 6 ч.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color w:val="212121"/>
        </w:rPr>
        <w:t>Дедушка</w:t>
      </w:r>
      <w:r w:rsidRPr="008518A5">
        <w:rPr>
          <w:rStyle w:val="apple-converted-space"/>
          <w:color w:val="212121"/>
        </w:rPr>
        <w:t> </w:t>
      </w:r>
      <w:r w:rsidRPr="008518A5">
        <w:rPr>
          <w:rStyle w:val="a9"/>
          <w:b w:val="0"/>
          <w:color w:val="212121"/>
        </w:rPr>
        <w:t>И.А.Крылов</w:t>
      </w:r>
      <w:r w:rsidRPr="008518A5">
        <w:rPr>
          <w:rStyle w:val="apple-converted-space"/>
          <w:color w:val="212121"/>
        </w:rPr>
        <w:t> </w:t>
      </w:r>
      <w:r w:rsidRPr="008518A5">
        <w:rPr>
          <w:color w:val="212121"/>
        </w:rPr>
        <w:t>и его басни.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8518A5">
        <w:rPr>
          <w:rStyle w:val="aa"/>
          <w:i w:val="0"/>
          <w:color w:val="212121"/>
        </w:rPr>
        <w:t>Теория литературы. Басня. Аллегория. Мораль</w:t>
      </w:r>
      <w:r w:rsidRPr="008518A5">
        <w:rPr>
          <w:rStyle w:val="apple-converted-space"/>
          <w:iCs/>
          <w:color w:val="212121"/>
        </w:rPr>
        <w:t> </w:t>
      </w:r>
      <w:bookmarkStart w:id="1" w:name="_Hlk18608521"/>
      <w:r w:rsidRPr="008518A5">
        <w:rPr>
          <w:rStyle w:val="aa"/>
          <w:i w:val="0"/>
        </w:rPr>
        <w:t>(развитие представлений).</w:t>
      </w:r>
      <w:bookmarkEnd w:id="1"/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9"/>
          <w:b w:val="0"/>
          <w:color w:val="212121"/>
        </w:rPr>
        <w:t>А.С.Пушкин.</w:t>
      </w:r>
      <w:r w:rsidRPr="008518A5">
        <w:rPr>
          <w:rStyle w:val="apple-converted-space"/>
          <w:color w:val="212121"/>
        </w:rPr>
        <w:t> </w:t>
      </w:r>
      <w:r w:rsidRPr="008518A5">
        <w:rPr>
          <w:rStyle w:val="aa"/>
          <w:bCs/>
          <w:i w:val="0"/>
          <w:color w:val="212121"/>
        </w:rPr>
        <w:t>«Скупой рыцарь»</w:t>
      </w:r>
      <w:r w:rsidRPr="008518A5">
        <w:rPr>
          <w:color w:val="212121"/>
        </w:rPr>
        <w:t>. «Ужасный век, ужасные сердца».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bookmarkStart w:id="2" w:name="_Hlk18608935"/>
      <w:r w:rsidRPr="008518A5">
        <w:rPr>
          <w:rStyle w:val="aa"/>
          <w:i w:val="0"/>
        </w:rPr>
        <w:t>Теория литературы</w:t>
      </w:r>
      <w:bookmarkEnd w:id="2"/>
      <w:r w:rsidRPr="008518A5">
        <w:rPr>
          <w:rStyle w:val="aa"/>
          <w:i w:val="0"/>
        </w:rPr>
        <w:t>.</w:t>
      </w:r>
      <w:r w:rsidRPr="008518A5">
        <w:rPr>
          <w:rStyle w:val="aa"/>
          <w:i w:val="0"/>
          <w:color w:val="212121"/>
        </w:rPr>
        <w:t xml:space="preserve"> Трагедия. Проблематика. Конфликт. Композици</w:t>
      </w:r>
      <w:proofErr w:type="gramStart"/>
      <w:r w:rsidRPr="008518A5">
        <w:rPr>
          <w:rStyle w:val="aa"/>
          <w:i w:val="0"/>
          <w:color w:val="212121"/>
        </w:rPr>
        <w:t>я</w:t>
      </w:r>
      <w:bookmarkStart w:id="3" w:name="_Hlk18609274"/>
      <w:r w:rsidRPr="008518A5">
        <w:rPr>
          <w:rStyle w:val="aa"/>
          <w:i w:val="0"/>
        </w:rPr>
        <w:t>(</w:t>
      </w:r>
      <w:proofErr w:type="gramEnd"/>
      <w:r w:rsidRPr="008518A5">
        <w:rPr>
          <w:rStyle w:val="aa"/>
          <w:i w:val="0"/>
        </w:rPr>
        <w:t>развитие представлений)</w:t>
      </w:r>
      <w:bookmarkEnd w:id="3"/>
      <w:r w:rsidRPr="008518A5">
        <w:rPr>
          <w:rStyle w:val="aa"/>
          <w:i w:val="0"/>
        </w:rPr>
        <w:t>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9"/>
          <w:b w:val="0"/>
          <w:color w:val="212121"/>
        </w:rPr>
        <w:t>И.С.Тургенев.</w:t>
      </w:r>
      <w:r w:rsidRPr="008518A5">
        <w:rPr>
          <w:rStyle w:val="apple-converted-space"/>
          <w:color w:val="212121"/>
        </w:rPr>
        <w:t> </w:t>
      </w:r>
      <w:r w:rsidRPr="008518A5">
        <w:rPr>
          <w:rStyle w:val="aa"/>
          <w:bCs/>
          <w:i w:val="0"/>
          <w:color w:val="212121"/>
        </w:rPr>
        <w:t>«Бурмистр»</w:t>
      </w:r>
      <w:r w:rsidRPr="008518A5">
        <w:rPr>
          <w:color w:val="212121"/>
        </w:rPr>
        <w:t xml:space="preserve">. Влияние крепостного права на людей. </w:t>
      </w:r>
      <w:r w:rsidRPr="008518A5">
        <w:rPr>
          <w:rStyle w:val="aa"/>
          <w:bCs/>
          <w:i w:val="0"/>
          <w:color w:val="212121"/>
        </w:rPr>
        <w:t>«Певцы».</w:t>
      </w:r>
      <w:r w:rsidRPr="008518A5">
        <w:rPr>
          <w:rStyle w:val="apple-converted-space"/>
          <w:color w:val="212121"/>
        </w:rPr>
        <w:t> </w:t>
      </w:r>
      <w:r w:rsidRPr="008518A5">
        <w:rPr>
          <w:color w:val="212121"/>
        </w:rPr>
        <w:t>Роль таланта (на выбор).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9"/>
          <w:b w:val="0"/>
          <w:color w:val="212121"/>
        </w:rPr>
        <w:t>А.П.Чехов</w:t>
      </w:r>
      <w:r w:rsidRPr="008518A5">
        <w:rPr>
          <w:color w:val="212121"/>
        </w:rPr>
        <w:t>.</w:t>
      </w:r>
      <w:r w:rsidRPr="008518A5">
        <w:rPr>
          <w:rStyle w:val="apple-converted-space"/>
          <w:color w:val="212121"/>
        </w:rPr>
        <w:t> </w:t>
      </w:r>
      <w:r w:rsidRPr="008518A5">
        <w:rPr>
          <w:rStyle w:val="aa"/>
          <w:bCs/>
          <w:i w:val="0"/>
          <w:color w:val="212121"/>
        </w:rPr>
        <w:t>«Тоска», «Размазня».</w:t>
      </w:r>
      <w:r w:rsidRPr="008518A5">
        <w:rPr>
          <w:rStyle w:val="apple-converted-space"/>
          <w:color w:val="212121"/>
        </w:rPr>
        <w:t> </w:t>
      </w:r>
      <w:r w:rsidRPr="008518A5">
        <w:rPr>
          <w:color w:val="212121"/>
        </w:rPr>
        <w:t>«Смех сквозь слезы». Гармонизация человека и общества.</w:t>
      </w:r>
      <w:bookmarkStart w:id="4" w:name="_Hlk18609176"/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8518A5">
        <w:rPr>
          <w:rStyle w:val="aa"/>
          <w:i w:val="0"/>
        </w:rPr>
        <w:t>Теория литературы</w:t>
      </w:r>
      <w:bookmarkEnd w:id="4"/>
      <w:r w:rsidRPr="008518A5">
        <w:rPr>
          <w:rStyle w:val="aa"/>
          <w:i w:val="0"/>
        </w:rPr>
        <w:t>.</w:t>
      </w:r>
      <w:r w:rsidRPr="008518A5">
        <w:rPr>
          <w:rStyle w:val="apple-converted-space"/>
          <w:iCs/>
        </w:rPr>
        <w:t> </w:t>
      </w:r>
      <w:bookmarkStart w:id="5" w:name="_Hlk18609225"/>
      <w:r w:rsidRPr="008518A5">
        <w:rPr>
          <w:rStyle w:val="aa"/>
          <w:i w:val="0"/>
        </w:rPr>
        <w:t>Развитие представлений о жанровых особенностях рассказа.</w:t>
      </w:r>
      <w:bookmarkEnd w:id="5"/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color w:val="212121"/>
        </w:rPr>
        <w:t> </w:t>
      </w:r>
      <w:r w:rsidRPr="008518A5">
        <w:rPr>
          <w:rStyle w:val="a9"/>
          <w:b w:val="0"/>
          <w:color w:val="212121"/>
        </w:rPr>
        <w:t>А.И.Куприн.</w:t>
      </w:r>
      <w:r w:rsidRPr="008518A5">
        <w:rPr>
          <w:rStyle w:val="apple-converted-space"/>
          <w:color w:val="212121"/>
        </w:rPr>
        <w:t> </w:t>
      </w:r>
      <w:r w:rsidRPr="008518A5">
        <w:rPr>
          <w:rStyle w:val="aa"/>
          <w:bCs/>
          <w:i w:val="0"/>
          <w:color w:val="212121"/>
        </w:rPr>
        <w:t>«Изумруд».</w:t>
      </w:r>
      <w:r w:rsidRPr="008518A5">
        <w:rPr>
          <w:rStyle w:val="apple-converted-space"/>
          <w:color w:val="212121"/>
        </w:rPr>
        <w:t> </w:t>
      </w:r>
      <w:r w:rsidRPr="008518A5">
        <w:rPr>
          <w:color w:val="212121"/>
        </w:rPr>
        <w:t>Сострадание к «братьям нашим меньшим».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9"/>
          <w:color w:val="212121"/>
        </w:rPr>
        <w:t>ИЗ ЛИТЕРАТУРЫ XX </w:t>
      </w:r>
      <w:r w:rsidRPr="008518A5">
        <w:rPr>
          <w:rStyle w:val="apple-converted-space"/>
          <w:b/>
          <w:bCs/>
          <w:color w:val="212121"/>
        </w:rPr>
        <w:t> </w:t>
      </w:r>
      <w:r w:rsidRPr="008518A5">
        <w:rPr>
          <w:rStyle w:val="a9"/>
          <w:color w:val="212121"/>
        </w:rPr>
        <w:t>ВЕКА - 8 ч.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9"/>
          <w:b w:val="0"/>
          <w:color w:val="212121"/>
        </w:rPr>
        <w:lastRenderedPageBreak/>
        <w:t>А.Аверченко.</w:t>
      </w:r>
      <w:r w:rsidRPr="008518A5">
        <w:rPr>
          <w:rStyle w:val="apple-converted-space"/>
          <w:color w:val="212121"/>
        </w:rPr>
        <w:t> </w:t>
      </w:r>
      <w:r w:rsidRPr="008518A5">
        <w:rPr>
          <w:rStyle w:val="aa"/>
          <w:bCs/>
          <w:i w:val="0"/>
          <w:color w:val="212121"/>
        </w:rPr>
        <w:t>«Вечером».</w:t>
      </w:r>
      <w:r w:rsidRPr="008518A5">
        <w:rPr>
          <w:rStyle w:val="apple-converted-space"/>
          <w:color w:val="212121"/>
        </w:rPr>
        <w:t> </w:t>
      </w:r>
      <w:r w:rsidRPr="008518A5">
        <w:rPr>
          <w:color w:val="212121"/>
        </w:rPr>
        <w:t>Характеристика раннего творчества писателя. Два мира в рассказе.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bookmarkStart w:id="6" w:name="_Hlk18609241"/>
      <w:r w:rsidRPr="008518A5">
        <w:rPr>
          <w:rStyle w:val="aa"/>
          <w:i w:val="0"/>
        </w:rPr>
        <w:t>Теория литературы.</w:t>
      </w:r>
      <w:r w:rsidRPr="008518A5">
        <w:rPr>
          <w:rStyle w:val="apple-converted-space"/>
          <w:iCs/>
          <w:color w:val="1E88E5"/>
        </w:rPr>
        <w:t> </w:t>
      </w:r>
      <w:bookmarkEnd w:id="6"/>
      <w:r w:rsidRPr="008518A5">
        <w:rPr>
          <w:rStyle w:val="aa"/>
          <w:i w:val="0"/>
          <w:color w:val="212121"/>
        </w:rPr>
        <w:t>Композиция. Развитие представлений о жанровых особенностях рассказа.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color w:val="212121"/>
        </w:rPr>
        <w:t>Сатирические произведения. Сатира. Юмор.</w:t>
      </w:r>
      <w:r w:rsidRPr="008518A5">
        <w:rPr>
          <w:rStyle w:val="apple-converted-space"/>
          <w:color w:val="212121"/>
        </w:rPr>
        <w:t> </w:t>
      </w:r>
      <w:r w:rsidRPr="008518A5">
        <w:rPr>
          <w:rStyle w:val="a9"/>
          <w:b w:val="0"/>
          <w:color w:val="212121"/>
        </w:rPr>
        <w:t>Тэффи.</w:t>
      </w:r>
      <w:r w:rsidRPr="008518A5">
        <w:rPr>
          <w:rStyle w:val="apple-converted-space"/>
          <w:color w:val="212121"/>
        </w:rPr>
        <w:t> </w:t>
      </w:r>
      <w:r w:rsidRPr="008518A5">
        <w:rPr>
          <w:rStyle w:val="aa"/>
          <w:bCs/>
          <w:i w:val="0"/>
          <w:color w:val="212121"/>
        </w:rPr>
        <w:t>«Свои и чужие»</w:t>
      </w:r>
      <w:r w:rsidRPr="008518A5">
        <w:rPr>
          <w:color w:val="212121"/>
        </w:rPr>
        <w:t xml:space="preserve">. Проблема взаимоотношений между </w:t>
      </w:r>
      <w:proofErr w:type="gramStart"/>
      <w:r w:rsidRPr="008518A5">
        <w:rPr>
          <w:color w:val="212121"/>
        </w:rPr>
        <w:t>своими</w:t>
      </w:r>
      <w:proofErr w:type="gramEnd"/>
      <w:r w:rsidRPr="008518A5">
        <w:rPr>
          <w:color w:val="212121"/>
        </w:rPr>
        <w:t xml:space="preserve"> и чужими.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bookmarkStart w:id="7" w:name="_Hlk18609320"/>
      <w:r w:rsidRPr="008518A5">
        <w:rPr>
          <w:rStyle w:val="aa"/>
          <w:i w:val="0"/>
        </w:rPr>
        <w:t>Теория литературы. Сатира. Юмор (развитие представлений).</w:t>
      </w:r>
      <w:bookmarkEnd w:id="7"/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9"/>
          <w:b w:val="0"/>
          <w:color w:val="212121"/>
        </w:rPr>
        <w:t>М.Зощенко.</w:t>
      </w:r>
      <w:r w:rsidRPr="008518A5">
        <w:rPr>
          <w:rStyle w:val="apple-converted-space"/>
          <w:color w:val="212121"/>
        </w:rPr>
        <w:t> </w:t>
      </w:r>
      <w:r w:rsidRPr="008518A5">
        <w:rPr>
          <w:rStyle w:val="aa"/>
          <w:bCs/>
          <w:i w:val="0"/>
          <w:color w:val="212121"/>
        </w:rPr>
        <w:t>«История болезни».</w:t>
      </w:r>
      <w:r w:rsidRPr="008518A5">
        <w:rPr>
          <w:rStyle w:val="apple-converted-space"/>
          <w:color w:val="212121"/>
        </w:rPr>
        <w:t> </w:t>
      </w:r>
      <w:r w:rsidRPr="008518A5">
        <w:rPr>
          <w:color w:val="212121"/>
        </w:rPr>
        <w:t>Средства создания комического в рассказе.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a"/>
          <w:i w:val="0"/>
          <w:color w:val="212121"/>
        </w:rPr>
        <w:t>Теория литературы. Сатира. Юмор (развитие представлений).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9"/>
          <w:b w:val="0"/>
          <w:color w:val="212121"/>
        </w:rPr>
        <w:t>Н.Заболоцкий</w:t>
      </w:r>
      <w:r w:rsidRPr="008518A5">
        <w:rPr>
          <w:color w:val="212121"/>
        </w:rPr>
        <w:t>.</w:t>
      </w:r>
      <w:r w:rsidRPr="008518A5">
        <w:rPr>
          <w:rStyle w:val="apple-converted-space"/>
          <w:color w:val="212121"/>
        </w:rPr>
        <w:t> </w:t>
      </w:r>
      <w:r w:rsidRPr="008518A5">
        <w:rPr>
          <w:rStyle w:val="aa"/>
          <w:bCs/>
          <w:i w:val="0"/>
          <w:color w:val="212121"/>
        </w:rPr>
        <w:t>«Некрасивая девочка».</w:t>
      </w:r>
      <w:r w:rsidRPr="008518A5">
        <w:rPr>
          <w:rStyle w:val="apple-converted-space"/>
          <w:color w:val="212121"/>
        </w:rPr>
        <w:t> </w:t>
      </w:r>
      <w:r w:rsidRPr="008518A5">
        <w:rPr>
          <w:color w:val="212121"/>
        </w:rPr>
        <w:t>Вечная проблема красоты (внешней и внутренней).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a"/>
          <w:i w:val="0"/>
          <w:color w:val="212121"/>
        </w:rPr>
        <w:t>Теория литературы. Композиция. Идея. Выразительные средства языка (развитие представлений).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9"/>
          <w:b w:val="0"/>
          <w:color w:val="212121"/>
        </w:rPr>
        <w:t>В.Астафьев</w:t>
      </w:r>
      <w:r w:rsidRPr="008518A5">
        <w:rPr>
          <w:color w:val="212121"/>
        </w:rPr>
        <w:t>.</w:t>
      </w:r>
      <w:r w:rsidRPr="008518A5">
        <w:rPr>
          <w:rStyle w:val="apple-converted-space"/>
          <w:color w:val="212121"/>
        </w:rPr>
        <w:t> </w:t>
      </w:r>
      <w:r w:rsidRPr="008518A5">
        <w:rPr>
          <w:rStyle w:val="aa"/>
          <w:bCs/>
          <w:i w:val="0"/>
          <w:color w:val="212121"/>
        </w:rPr>
        <w:t>«Мальчик в белой рубашке».</w:t>
      </w:r>
      <w:r w:rsidRPr="008518A5">
        <w:rPr>
          <w:rStyle w:val="apple-converted-space"/>
          <w:color w:val="212121"/>
        </w:rPr>
        <w:t> </w:t>
      </w:r>
      <w:r w:rsidRPr="008518A5">
        <w:rPr>
          <w:color w:val="212121"/>
        </w:rPr>
        <w:t>Трагедия матери, потерявшей ребенка.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9"/>
          <w:b w:val="0"/>
          <w:color w:val="212121"/>
        </w:rPr>
        <w:t>Е.Носов</w:t>
      </w:r>
      <w:r w:rsidRPr="008518A5">
        <w:rPr>
          <w:color w:val="212121"/>
        </w:rPr>
        <w:t>.</w:t>
      </w:r>
      <w:r w:rsidRPr="008518A5">
        <w:rPr>
          <w:rStyle w:val="apple-converted-space"/>
          <w:color w:val="212121"/>
        </w:rPr>
        <w:t> </w:t>
      </w:r>
      <w:r w:rsidRPr="008518A5">
        <w:rPr>
          <w:rStyle w:val="aa"/>
          <w:bCs/>
          <w:i w:val="0"/>
          <w:color w:val="212121"/>
        </w:rPr>
        <w:t>«Трудный хлеб».</w:t>
      </w:r>
      <w:r w:rsidRPr="008518A5">
        <w:rPr>
          <w:rStyle w:val="apple-converted-space"/>
          <w:color w:val="212121"/>
        </w:rPr>
        <w:t> </w:t>
      </w:r>
      <w:r w:rsidRPr="008518A5">
        <w:rPr>
          <w:color w:val="212121"/>
        </w:rPr>
        <w:t>Уроки нравственности в рассказе.</w:t>
      </w:r>
    </w:p>
    <w:p w:rsidR="008518A5" w:rsidRPr="008518A5" w:rsidRDefault="008518A5" w:rsidP="008518A5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8518A5">
        <w:rPr>
          <w:rStyle w:val="aa"/>
          <w:i w:val="0"/>
          <w:color w:val="212121"/>
        </w:rPr>
        <w:t xml:space="preserve">Теория литературы. Развитие представлений о разных жанрах.  Отличие литературного художественного текста </w:t>
      </w:r>
      <w:proofErr w:type="gramStart"/>
      <w:r w:rsidRPr="008518A5">
        <w:rPr>
          <w:rStyle w:val="aa"/>
          <w:i w:val="0"/>
          <w:color w:val="212121"/>
        </w:rPr>
        <w:t>от</w:t>
      </w:r>
      <w:proofErr w:type="gramEnd"/>
      <w:r w:rsidRPr="008518A5">
        <w:rPr>
          <w:rStyle w:val="aa"/>
          <w:i w:val="0"/>
          <w:color w:val="212121"/>
        </w:rPr>
        <w:t xml:space="preserve"> научного, делового, публицистического. </w:t>
      </w:r>
    </w:p>
    <w:p w:rsidR="008518A5" w:rsidRPr="008518A5" w:rsidRDefault="008518A5" w:rsidP="008518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p w:rsidR="008518A5" w:rsidRPr="008518A5" w:rsidRDefault="008518A5" w:rsidP="008518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  <w:r w:rsidRPr="0085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Родная (русская) литература как способ познания жизни. </w:t>
      </w:r>
      <w:r w:rsidRPr="008518A5">
        <w:rPr>
          <w:rFonts w:ascii="Times New Roman" w:hAnsi="Times New Roman" w:cs="Times New Roman"/>
          <w:b/>
          <w:sz w:val="24"/>
          <w:szCs w:val="24"/>
        </w:rPr>
        <w:t>-   1ч.</w:t>
      </w:r>
    </w:p>
    <w:p w:rsidR="008518A5" w:rsidRPr="008518A5" w:rsidRDefault="008518A5" w:rsidP="008518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Фольклор Кузбасса</w:t>
      </w:r>
      <w:r w:rsidRPr="008518A5">
        <w:rPr>
          <w:rFonts w:ascii="Times New Roman" w:hAnsi="Times New Roman" w:cs="Times New Roman"/>
          <w:sz w:val="24"/>
          <w:szCs w:val="24"/>
        </w:rPr>
        <w:t xml:space="preserve"> –</w:t>
      </w:r>
      <w:r w:rsidRPr="008518A5">
        <w:rPr>
          <w:rFonts w:ascii="Times New Roman" w:hAnsi="Times New Roman" w:cs="Times New Roman"/>
          <w:b/>
          <w:sz w:val="24"/>
          <w:szCs w:val="24"/>
        </w:rPr>
        <w:t>1ч.</w:t>
      </w:r>
    </w:p>
    <w:p w:rsidR="008518A5" w:rsidRPr="008518A5" w:rsidRDefault="008518A5" w:rsidP="008518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Легенды и мифы </w:t>
      </w:r>
      <w:proofErr w:type="spellStart"/>
      <w:r w:rsidRPr="008518A5">
        <w:rPr>
          <w:rFonts w:ascii="Times New Roman" w:eastAsia="Times New Roman" w:hAnsi="Times New Roman" w:cs="Times New Roman"/>
          <w:color w:val="000000"/>
          <w:sz w:val="24"/>
          <w:szCs w:val="24"/>
        </w:rPr>
        <w:t>шорского</w:t>
      </w:r>
      <w:proofErr w:type="spellEnd"/>
      <w:r w:rsidRPr="0085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народа. «</w:t>
      </w:r>
      <w:proofErr w:type="spellStart"/>
      <w:r w:rsidRPr="008518A5">
        <w:rPr>
          <w:rFonts w:ascii="Times New Roman" w:eastAsia="Times New Roman" w:hAnsi="Times New Roman" w:cs="Times New Roman"/>
          <w:color w:val="000000"/>
          <w:sz w:val="24"/>
          <w:szCs w:val="24"/>
        </w:rPr>
        <w:t>Ульгень</w:t>
      </w:r>
      <w:proofErr w:type="spellEnd"/>
      <w:r w:rsidRPr="00851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журавль». Этнокультурные традиции.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Древнерусская литература</w:t>
      </w:r>
      <w:r w:rsidRPr="008518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18A5">
        <w:rPr>
          <w:rFonts w:ascii="Times New Roman" w:hAnsi="Times New Roman" w:cs="Times New Roman"/>
          <w:sz w:val="24"/>
          <w:szCs w:val="24"/>
        </w:rPr>
        <w:t>–</w:t>
      </w:r>
      <w:r w:rsidRPr="0085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18A5">
        <w:rPr>
          <w:rFonts w:ascii="Times New Roman" w:hAnsi="Times New Roman" w:cs="Times New Roman"/>
          <w:b/>
          <w:sz w:val="24"/>
          <w:szCs w:val="24"/>
        </w:rPr>
        <w:t>1ч.</w:t>
      </w:r>
    </w:p>
    <w:p w:rsidR="008518A5" w:rsidRPr="008518A5" w:rsidRDefault="008518A5" w:rsidP="008518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древнерусской литературы. Её жанровое своеобразие. «</w:t>
      </w:r>
      <w:r w:rsidRPr="008518A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 временных лет».</w:t>
      </w:r>
      <w:r w:rsidRPr="008518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518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Русская воинская летопись. « Повесть о разорении Рязани Батыем».</w:t>
      </w:r>
    </w:p>
    <w:p w:rsidR="008518A5" w:rsidRPr="008518A5" w:rsidRDefault="008518A5" w:rsidP="008518A5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РУССКАЯ ЛИТЕРАТУРА XVIII ВЕКА </w:t>
      </w:r>
      <w:r w:rsidRPr="008518A5">
        <w:rPr>
          <w:rFonts w:ascii="Times New Roman" w:hAnsi="Times New Roman" w:cs="Times New Roman"/>
          <w:b/>
          <w:sz w:val="24"/>
          <w:szCs w:val="24"/>
        </w:rPr>
        <w:t>– 1ч.</w:t>
      </w:r>
    </w:p>
    <w:p w:rsidR="008518A5" w:rsidRPr="008518A5" w:rsidRDefault="008518A5" w:rsidP="008518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color w:val="000000"/>
          <w:sz w:val="24"/>
          <w:szCs w:val="24"/>
        </w:rPr>
        <w:t>Н.М. Карамзин Сказания, легенды, рассказы из «Истории государства Российского».</w:t>
      </w:r>
    </w:p>
    <w:p w:rsidR="008518A5" w:rsidRPr="008518A5" w:rsidRDefault="008518A5" w:rsidP="008518A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XIX ВЕКА -</w:t>
      </w:r>
      <w:r w:rsidRPr="008518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518A5">
        <w:rPr>
          <w:rFonts w:ascii="Times New Roman" w:hAnsi="Times New Roman" w:cs="Times New Roman"/>
          <w:b/>
          <w:sz w:val="24"/>
          <w:szCs w:val="24"/>
        </w:rPr>
        <w:t>5 ч.</w:t>
      </w:r>
    </w:p>
    <w:p w:rsidR="008518A5" w:rsidRPr="008518A5" w:rsidRDefault="008518A5" w:rsidP="008518A5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8518A5">
        <w:rPr>
          <w:color w:val="000000"/>
        </w:rPr>
        <w:t xml:space="preserve">Поэтические традиции XIX века в творчестве А.Н. </w:t>
      </w:r>
      <w:proofErr w:type="spellStart"/>
      <w:r w:rsidRPr="008518A5">
        <w:rPr>
          <w:color w:val="000000"/>
        </w:rPr>
        <w:t>Апухтина</w:t>
      </w:r>
      <w:proofErr w:type="spellEnd"/>
      <w:r w:rsidRPr="008518A5">
        <w:rPr>
          <w:color w:val="000000"/>
        </w:rPr>
        <w:t xml:space="preserve">.   Анализ стихотворения «День ли царит, тишина ли ночная…».   </w:t>
      </w:r>
    </w:p>
    <w:p w:rsidR="008518A5" w:rsidRPr="008518A5" w:rsidRDefault="008518A5" w:rsidP="008518A5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8518A5">
        <w:rPr>
          <w:i/>
          <w:color w:val="000000"/>
        </w:rPr>
        <w:t>Л.Н. Толстой. </w:t>
      </w:r>
      <w:r w:rsidRPr="008518A5">
        <w:rPr>
          <w:color w:val="000000"/>
        </w:rPr>
        <w:t>«Народные рассказы» - подлинная энциклопедия народной жизни. Пои</w:t>
      </w:r>
      <w:proofErr w:type="gramStart"/>
      <w:r w:rsidRPr="008518A5">
        <w:rPr>
          <w:color w:val="000000"/>
        </w:rPr>
        <w:t>ск встр</w:t>
      </w:r>
      <w:proofErr w:type="gramEnd"/>
      <w:r w:rsidRPr="008518A5">
        <w:rPr>
          <w:color w:val="000000"/>
        </w:rPr>
        <w:t>ечи с Богом. Путь к душе. «Свечка», «Три старца», «Где любовь, там и Бог», «Кающийся грешник» и др. Язык. Л.Н. Толстой.  Поэтика и проблематика, язык рассказов.</w:t>
      </w:r>
      <w:r w:rsidRPr="008518A5">
        <w:rPr>
          <w:bCs/>
          <w:color w:val="000000"/>
        </w:rPr>
        <w:t xml:space="preserve"> </w:t>
      </w:r>
      <w:r w:rsidRPr="008518A5">
        <w:rPr>
          <w:color w:val="000000"/>
        </w:rPr>
        <w:t>А.П. Чехов. «В рождественскую ночь». Иронический парадокс в рождественском рассказе. А.П. Чехов.</w:t>
      </w:r>
      <w:r w:rsidRPr="008518A5">
        <w:rPr>
          <w:bCs/>
          <w:color w:val="000000"/>
        </w:rPr>
        <w:t xml:space="preserve"> </w:t>
      </w:r>
      <w:r w:rsidRPr="008518A5">
        <w:rPr>
          <w:color w:val="000000"/>
        </w:rPr>
        <w:t xml:space="preserve"> Трагедийная тема рока, неотвратимости судьбы. Нравственное перерождение героини.</w:t>
      </w:r>
    </w:p>
    <w:p w:rsidR="008518A5" w:rsidRPr="008518A5" w:rsidRDefault="008518A5" w:rsidP="008518A5">
      <w:pPr>
        <w:pStyle w:val="a7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518A5">
        <w:rPr>
          <w:bCs/>
          <w:color w:val="000000"/>
        </w:rPr>
        <w:t xml:space="preserve"> </w:t>
      </w:r>
      <w:r w:rsidRPr="008518A5">
        <w:rPr>
          <w:b/>
          <w:bCs/>
          <w:color w:val="000000"/>
        </w:rPr>
        <w:t xml:space="preserve">ИЗ ЛИТЕРАТУРЫ XX ВЕКА </w:t>
      </w:r>
      <w:r w:rsidRPr="008518A5">
        <w:rPr>
          <w:b/>
        </w:rPr>
        <w:t>–7ч.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8A5">
        <w:rPr>
          <w:rFonts w:ascii="Times New Roman" w:hAnsi="Times New Roman" w:cs="Times New Roman"/>
          <w:color w:val="000000"/>
          <w:sz w:val="24"/>
          <w:szCs w:val="24"/>
        </w:rPr>
        <w:t>Традиции литературы XX века. Малый эпический жанр.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М. Горький. «Макар </w:t>
      </w:r>
      <w:proofErr w:type="spellStart"/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Чудра</w:t>
      </w:r>
      <w:proofErr w:type="spellEnd"/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 Герои неоромантизма.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А.И. Куприн «</w:t>
      </w:r>
      <w:proofErr w:type="spellStart"/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Гимбиус</w:t>
      </w:r>
      <w:proofErr w:type="spellEnd"/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».  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«Живое и мертвое»  в рассказе Куприна.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8A5">
        <w:rPr>
          <w:rFonts w:ascii="Times New Roman" w:hAnsi="Times New Roman" w:cs="Times New Roman"/>
          <w:color w:val="000000"/>
          <w:sz w:val="24"/>
          <w:szCs w:val="24"/>
        </w:rPr>
        <w:t xml:space="preserve"> А.И.  «</w:t>
      </w:r>
      <w:proofErr w:type="spellStart"/>
      <w:r w:rsidRPr="008518A5">
        <w:rPr>
          <w:rFonts w:ascii="Times New Roman" w:hAnsi="Times New Roman" w:cs="Times New Roman"/>
          <w:color w:val="000000"/>
          <w:sz w:val="24"/>
          <w:szCs w:val="24"/>
        </w:rPr>
        <w:t>Габринус</w:t>
      </w:r>
      <w:proofErr w:type="spellEnd"/>
      <w:r w:rsidRPr="008518A5">
        <w:rPr>
          <w:rFonts w:ascii="Times New Roman" w:hAnsi="Times New Roman" w:cs="Times New Roman"/>
          <w:color w:val="000000"/>
          <w:sz w:val="24"/>
          <w:szCs w:val="24"/>
        </w:rPr>
        <w:t>». Две героини, две судьбы.  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Ю.П. Казаков. 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«Двое в декабре». Смысл названия рассказа. Душевная жизнь героев. Поэтика психологического параллелизма.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К.Д. Воробьёв.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 «Гуси-лебеди». Человек на войне. Любовь как высшая нравственная основа в человеке. Смысл названия рассказа.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В. Быков.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 Страницы биографии. Повесть «Обелиск».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Быков.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 Повесть «Обелиск». Образы подростков в произведениях о Великой Отечественной войне.</w:t>
      </w:r>
    </w:p>
    <w:p w:rsidR="008518A5" w:rsidRPr="008518A5" w:rsidRDefault="008518A5" w:rsidP="008518A5">
      <w:pPr>
        <w:pStyle w:val="a7"/>
        <w:spacing w:before="0" w:beforeAutospacing="0" w:after="0" w:afterAutospacing="0" w:line="276" w:lineRule="auto"/>
        <w:jc w:val="both"/>
        <w:rPr>
          <w:bCs/>
          <w:i/>
          <w:color w:val="000000"/>
        </w:rPr>
      </w:pPr>
      <w:r w:rsidRPr="008518A5">
        <w:rPr>
          <w:b/>
          <w:bCs/>
          <w:color w:val="000000"/>
        </w:rPr>
        <w:t>ИЗ СОВРЕМЕННОЙ РУССКОЙ ЛИТЕРАТУРЫ</w:t>
      </w:r>
      <w:r w:rsidRPr="008518A5">
        <w:rPr>
          <w:bCs/>
          <w:color w:val="000000"/>
        </w:rPr>
        <w:t xml:space="preserve"> </w:t>
      </w:r>
      <w:r w:rsidRPr="008518A5">
        <w:t>–</w:t>
      </w:r>
      <w:r w:rsidRPr="008518A5">
        <w:rPr>
          <w:bCs/>
          <w:color w:val="000000"/>
        </w:rPr>
        <w:t xml:space="preserve"> </w:t>
      </w:r>
      <w:r w:rsidRPr="008518A5">
        <w:rPr>
          <w:b/>
        </w:rPr>
        <w:t>14 ч.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А.И Солженицын</w:t>
      </w:r>
      <w:r w:rsidRPr="008518A5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 Цикл «Крохотки» - многолетние раздумья автора о человеке, природе, о проблемах современного общества и о судьбе России.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Языковые средства философского цикла и их роль в раскрытии образа автора.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В.Г. Распутин. 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«Женский разговор». Проблема любви и целомудрия. Две героини, две судьбы.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Т.Н. Толстая «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 xml:space="preserve">Соня». Мотив времени. Тема нравственного выбора. Символические образы. 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В.Н. </w:t>
      </w:r>
      <w:proofErr w:type="spellStart"/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Крупин</w:t>
      </w:r>
      <w:proofErr w:type="spellEnd"/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 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Главные герои, их портреты и характеры, мировоззрение  (анализ миниатюр по выбору).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Б.П. Екимов.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 «Ночь исцеления». Особенности прозы писателя.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18A5" w:rsidRPr="008518A5" w:rsidRDefault="008518A5" w:rsidP="008518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Захар </w:t>
      </w:r>
      <w:proofErr w:type="spellStart"/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Прилепин</w:t>
      </w:r>
      <w:proofErr w:type="spellEnd"/>
      <w:r w:rsidRPr="008518A5">
        <w:rPr>
          <w:rFonts w:ascii="Times New Roman" w:hAnsi="Times New Roman" w:cs="Times New Roman"/>
          <w:color w:val="000000"/>
          <w:sz w:val="24"/>
          <w:szCs w:val="24"/>
        </w:rPr>
        <w:t> 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Р.И.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>Рождественский</w:t>
      </w:r>
      <w:r w:rsidRPr="008518A5">
        <w:rPr>
          <w:rFonts w:ascii="Times New Roman" w:hAnsi="Times New Roman" w:cs="Times New Roman"/>
          <w:color w:val="000000"/>
          <w:sz w:val="24"/>
          <w:szCs w:val="24"/>
        </w:rPr>
        <w:t>. Величие духа «маленького человека» в стихотворении «На земле безжалостно маленькой…».</w:t>
      </w:r>
      <w:r w:rsidRPr="0085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18A5" w:rsidRDefault="008518A5" w:rsidP="008518A5">
      <w:pPr>
        <w:pStyle w:val="a7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8518A5">
        <w:rPr>
          <w:b/>
          <w:bCs/>
          <w:color w:val="000000"/>
        </w:rPr>
        <w:t xml:space="preserve">ТВОРЧЕСТВО ПИСАТЕЛЕЙ И ПОЭТОВ КУЗБАССА. </w:t>
      </w:r>
      <w:r>
        <w:rPr>
          <w:b/>
          <w:bCs/>
          <w:color w:val="000000"/>
        </w:rPr>
        <w:t xml:space="preserve"> </w:t>
      </w:r>
    </w:p>
    <w:p w:rsidR="008518A5" w:rsidRPr="008518A5" w:rsidRDefault="008518A5" w:rsidP="008518A5">
      <w:pPr>
        <w:pStyle w:val="a7"/>
        <w:spacing w:before="0" w:beforeAutospacing="0" w:after="0" w:afterAutospacing="0" w:line="276" w:lineRule="auto"/>
        <w:jc w:val="both"/>
        <w:rPr>
          <w:rFonts w:eastAsia="Arial Unicode MS"/>
          <w:i/>
          <w:lang w:bidi="ru-RU"/>
        </w:rPr>
      </w:pPr>
      <w:r w:rsidRPr="008518A5">
        <w:rPr>
          <w:b/>
          <w:color w:val="000000"/>
        </w:rPr>
        <w:t>ЛЮБОВЬ К МАЛОЙ РОДИНЕ-</w:t>
      </w:r>
      <w:r w:rsidRPr="008518A5">
        <w:rPr>
          <w:color w:val="000000"/>
        </w:rPr>
        <w:t xml:space="preserve"> </w:t>
      </w:r>
      <w:r w:rsidRPr="008518A5">
        <w:rPr>
          <w:rFonts w:eastAsiaTheme="minorEastAsia"/>
          <w:b/>
        </w:rPr>
        <w:t>4ч.</w:t>
      </w:r>
    </w:p>
    <w:p w:rsidR="008518A5" w:rsidRPr="008518A5" w:rsidRDefault="008518A5" w:rsidP="008518A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8518A5">
        <w:rPr>
          <w:rFonts w:ascii="Times New Roman" w:eastAsia="Arial Unicode MS" w:hAnsi="Times New Roman" w:cs="Times New Roman"/>
          <w:sz w:val="24"/>
          <w:szCs w:val="24"/>
          <w:lang w:bidi="ru-RU"/>
        </w:rPr>
        <w:t>М.П. Анохин.  П</w:t>
      </w:r>
      <w:r w:rsidRPr="008518A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оэт, прозаик, публицист. </w:t>
      </w:r>
      <w:r w:rsidRPr="008518A5">
        <w:rPr>
          <w:rFonts w:ascii="Times New Roman" w:eastAsia="Arial Unicode MS" w:hAnsi="Times New Roman" w:cs="Times New Roman"/>
          <w:sz w:val="24"/>
          <w:szCs w:val="24"/>
          <w:shd w:val="clear" w:color="auto" w:fill="FFFFFF" w:themeFill="background1"/>
          <w:lang w:bidi="ru-RU"/>
        </w:rPr>
        <w:t>Повесть</w:t>
      </w:r>
      <w:r w:rsidRPr="008518A5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«Только память». Сюжет, композиция. Герои повести. </w:t>
      </w:r>
    </w:p>
    <w:p w:rsidR="008518A5" w:rsidRPr="008518A5" w:rsidRDefault="008518A5" w:rsidP="008518A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8518A5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В. Д. Федоров. Своеобразие лирики поэта. </w:t>
      </w:r>
    </w:p>
    <w:p w:rsidR="008518A5" w:rsidRPr="008518A5" w:rsidRDefault="008518A5" w:rsidP="008518A5">
      <w:pPr>
        <w:rPr>
          <w:rFonts w:ascii="Times New Roman" w:hAnsi="Times New Roman" w:cs="Times New Roman"/>
          <w:b/>
          <w:sz w:val="24"/>
          <w:szCs w:val="24"/>
        </w:rPr>
      </w:pPr>
    </w:p>
    <w:p w:rsidR="008518A5" w:rsidRPr="008518A5" w:rsidRDefault="008518A5" w:rsidP="00851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A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518A5" w:rsidRPr="008518A5" w:rsidRDefault="008518A5" w:rsidP="008518A5">
      <w:pPr>
        <w:pStyle w:val="Default"/>
        <w:spacing w:line="276" w:lineRule="auto"/>
        <w:jc w:val="center"/>
        <w:rPr>
          <w:b/>
        </w:rPr>
      </w:pPr>
      <w:r w:rsidRPr="008518A5">
        <w:rPr>
          <w:b/>
        </w:rPr>
        <w:t>5 класс</w:t>
      </w:r>
    </w:p>
    <w:p w:rsidR="008518A5" w:rsidRPr="008518A5" w:rsidRDefault="008518A5" w:rsidP="008518A5">
      <w:pPr>
        <w:pStyle w:val="Default"/>
        <w:spacing w:line="276" w:lineRule="auto"/>
        <w:jc w:val="both"/>
      </w:pPr>
    </w:p>
    <w:tbl>
      <w:tblPr>
        <w:tblStyle w:val="a5"/>
        <w:tblW w:w="9645" w:type="dxa"/>
        <w:tblInd w:w="108" w:type="dxa"/>
        <w:tblLayout w:type="fixed"/>
        <w:tblLook w:val="04A0"/>
      </w:tblPr>
      <w:tblGrid>
        <w:gridCol w:w="709"/>
        <w:gridCol w:w="5958"/>
        <w:gridCol w:w="851"/>
        <w:gridCol w:w="2127"/>
      </w:tblGrid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 xml:space="preserve">Кол-во уроков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Style w:val="100"/>
                <w:rFonts w:eastAsiaTheme="minorHAnsi"/>
                <w:b/>
                <w:bCs/>
                <w:sz w:val="24"/>
                <w:szCs w:val="24"/>
              </w:rPr>
              <w:t>Устное народное творчество (1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D63AEF" w:rsidP="00D63AE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в фольклорных произведениях национального характера, </w:t>
            </w:r>
            <w:r w:rsidRPr="008518A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национально-культурных ценностей. </w:t>
            </w: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Сказка «Два Ивана – солдатских сына».</w:t>
            </w:r>
            <w:r w:rsidRPr="0085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ославление силы, справедливости.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Style w:val="100"/>
                <w:rFonts w:eastAsiaTheme="minorHAnsi"/>
                <w:b/>
                <w:bCs/>
                <w:sz w:val="24"/>
                <w:szCs w:val="24"/>
              </w:rPr>
              <w:t>Древнерусская литература (1ч.)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Style w:val="213pt0"/>
                <w:rFonts w:eastAsiaTheme="minorHAnsi"/>
                <w:sz w:val="24"/>
                <w:szCs w:val="24"/>
              </w:rPr>
              <w:t>Афанасий Никитин. Из «Хождения за три моря»</w:t>
            </w:r>
            <w:r w:rsidR="00D63AEF">
              <w:rPr>
                <w:rStyle w:val="213pt0"/>
                <w:rFonts w:eastAsiaTheme="minorHAnsi"/>
                <w:sz w:val="24"/>
                <w:szCs w:val="24"/>
              </w:rPr>
              <w:t>.</w:t>
            </w:r>
            <w:r w:rsidR="00D63AEF">
              <w:rPr>
                <w:lang w:eastAsia="ar-SA"/>
              </w:rPr>
              <w:t xml:space="preserve"> </w:t>
            </w:r>
            <w:r w:rsidR="00D63AEF" w:rsidRPr="00D63A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Жанр путешествия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Style w:val="100"/>
                <w:rFonts w:eastAsiaTheme="minorHAnsi"/>
                <w:b/>
                <w:bCs/>
                <w:sz w:val="24"/>
                <w:szCs w:val="24"/>
              </w:rPr>
              <w:t>Русская литература XVIII века (1ч.)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EF" w:rsidRPr="008518A5" w:rsidRDefault="008518A5" w:rsidP="00D63AEF">
            <w:pPr>
              <w:pStyle w:val="Default"/>
              <w:spacing w:line="276" w:lineRule="auto"/>
              <w:jc w:val="both"/>
            </w:pPr>
            <w:r w:rsidRPr="008518A5">
              <w:rPr>
                <w:rStyle w:val="213pt0"/>
                <w:rFonts w:eastAsiaTheme="minorHAnsi"/>
                <w:sz w:val="24"/>
                <w:szCs w:val="24"/>
              </w:rPr>
              <w:t>Русские басни. И.И.Дмитриев. Басня «Петух, Кот Мышонок»</w:t>
            </w:r>
            <w:r>
              <w:rPr>
                <w:rStyle w:val="213pt0"/>
                <w:rFonts w:eastAsiaTheme="minorHAnsi"/>
                <w:sz w:val="24"/>
                <w:szCs w:val="24"/>
              </w:rPr>
              <w:t>.</w:t>
            </w:r>
            <w:r w:rsidR="00D63AEF">
              <w:rPr>
                <w:rStyle w:val="213pt0"/>
                <w:rFonts w:eastAsiaTheme="minorHAnsi"/>
                <w:sz w:val="24"/>
                <w:szCs w:val="24"/>
              </w:rPr>
              <w:t xml:space="preserve"> </w:t>
            </w:r>
            <w:r w:rsidR="00D63AEF" w:rsidRPr="008518A5">
              <w:t>"</w:t>
            </w:r>
            <w:r w:rsidR="00D63AEF">
              <w:t xml:space="preserve"> Осмеяние человеческих пороков.</w:t>
            </w:r>
          </w:p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Style w:val="100"/>
                <w:rFonts w:eastAsiaTheme="minorHAnsi"/>
                <w:b/>
                <w:bCs/>
                <w:sz w:val="24"/>
                <w:szCs w:val="24"/>
              </w:rPr>
              <w:t>Русская литература XIX века (8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Style w:val="2"/>
                <w:rFonts w:eastAsia="Courier New"/>
                <w:b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Style w:val="213pt0"/>
                <w:rFonts w:eastAsiaTheme="minorHAnsi"/>
                <w:sz w:val="24"/>
                <w:szCs w:val="24"/>
              </w:rPr>
              <w:t>Н.В.Гоголь Сборник «Вечера на хуторе близ Диканьки»</w:t>
            </w:r>
            <w:r w:rsidR="00D63AEF">
              <w:rPr>
                <w:rStyle w:val="213pt0"/>
                <w:rFonts w:eastAsiaTheme="minorHAnsi"/>
                <w:sz w:val="24"/>
                <w:szCs w:val="24"/>
              </w:rPr>
              <w:t>. Поэтизация народной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 w:rsidP="00D63AE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Style w:val="213pt0"/>
                <w:rFonts w:eastAsiaTheme="minorHAnsi"/>
                <w:sz w:val="24"/>
                <w:szCs w:val="24"/>
              </w:rPr>
              <w:t>Повесть «Майская ночь или утопленница».</w:t>
            </w:r>
            <w:r w:rsidR="00D63AEF">
              <w:rPr>
                <w:rStyle w:val="213pt0"/>
                <w:rFonts w:eastAsiaTheme="minorHAnsi"/>
                <w:sz w:val="24"/>
                <w:szCs w:val="24"/>
              </w:rPr>
              <w:t xml:space="preserve"> Конфликт темных и светлых сил.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D63AE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Стихотворение «Снежок». Детские впечатления поэта. Основная тема и способы её раскрытия. Сравнения и олицетворения в стихотворении.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Style w:val="213pt0"/>
                <w:rFonts w:eastAsia="Courier New"/>
                <w:sz w:val="24"/>
                <w:szCs w:val="24"/>
              </w:rPr>
              <w:t>К</w:t>
            </w:r>
            <w:r w:rsidRPr="008518A5">
              <w:rPr>
                <w:rStyle w:val="213pt0"/>
                <w:rFonts w:eastAsiaTheme="minorHAnsi"/>
                <w:sz w:val="24"/>
                <w:szCs w:val="24"/>
              </w:rPr>
              <w:t>онтрольная работа. Автор и рассказчик в эпическом произведении.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Style w:val="213pt0"/>
                <w:rFonts w:eastAsia="Courier New"/>
                <w:sz w:val="24"/>
                <w:szCs w:val="24"/>
              </w:rPr>
              <w:t>К</w:t>
            </w:r>
            <w:r w:rsidRPr="008518A5">
              <w:rPr>
                <w:rStyle w:val="213pt0"/>
                <w:rFonts w:eastAsiaTheme="minorHAnsi"/>
                <w:sz w:val="24"/>
                <w:szCs w:val="24"/>
              </w:rPr>
              <w:t>онтрольная работа</w:t>
            </w: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 w:rsidP="00F4023F">
            <w:pPr>
              <w:pStyle w:val="Default"/>
              <w:spacing w:line="276" w:lineRule="auto"/>
              <w:jc w:val="both"/>
              <w:rPr>
                <w:bCs/>
              </w:rPr>
            </w:pPr>
            <w:r w:rsidRPr="008518A5">
              <w:rPr>
                <w:rStyle w:val="213pt0"/>
                <w:rFonts w:eastAsia="Courier New"/>
                <w:sz w:val="24"/>
                <w:szCs w:val="24"/>
              </w:rPr>
              <w:t>Л.</w:t>
            </w:r>
            <w:r w:rsidRPr="008518A5">
              <w:rPr>
                <w:rStyle w:val="213pt0"/>
                <w:rFonts w:eastAsiaTheme="minorHAnsi"/>
                <w:sz w:val="24"/>
                <w:szCs w:val="24"/>
              </w:rPr>
              <w:t xml:space="preserve">Н.Толстой. Басни «Два товарища», </w:t>
            </w:r>
            <w:r w:rsidR="00F4023F">
              <w:rPr>
                <w:rStyle w:val="213pt0"/>
                <w:rFonts w:eastAsiaTheme="minorHAnsi"/>
                <w:sz w:val="24"/>
                <w:szCs w:val="24"/>
              </w:rPr>
              <w:t>«Лгун».</w:t>
            </w:r>
            <w:proofErr w:type="gramStart"/>
            <w:r w:rsidR="00F4023F">
              <w:rPr>
                <w:rStyle w:val="213pt0"/>
                <w:rFonts w:eastAsiaTheme="minorHAnsi"/>
                <w:sz w:val="24"/>
                <w:szCs w:val="24"/>
              </w:rPr>
              <w:t xml:space="preserve"> .</w:t>
            </w:r>
            <w:proofErr w:type="gramEnd"/>
            <w:r w:rsidR="00D63AEF" w:rsidRPr="008518A5">
              <w:t>Приёмы создания</w:t>
            </w:r>
            <w:r w:rsidR="00D63AEF">
              <w:t xml:space="preserve"> характеров и ситуаций. Мораль.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 w:rsidP="00F4023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Style w:val="213pt0"/>
                <w:rFonts w:eastAsiaTheme="minorHAnsi"/>
                <w:sz w:val="24"/>
                <w:szCs w:val="24"/>
              </w:rPr>
              <w:t>Л.Н.Толстой. Басня «Отец и сыновья»</w:t>
            </w:r>
            <w:r w:rsidR="00F4023F">
              <w:rPr>
                <w:rStyle w:val="213pt0"/>
                <w:rFonts w:eastAsiaTheme="minorHAnsi"/>
                <w:sz w:val="24"/>
                <w:szCs w:val="24"/>
              </w:rPr>
              <w:t>. Нравственная проблематика басни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F4023F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23F">
              <w:rPr>
                <w:rStyle w:val="213pt0"/>
                <w:rFonts w:eastAsiaTheme="minorHAnsi"/>
                <w:sz w:val="24"/>
                <w:szCs w:val="24"/>
              </w:rPr>
              <w:t>В.И.Даль. Сказка «Что значит досуг?».</w:t>
            </w:r>
            <w:r w:rsidR="00D63AEF" w:rsidRPr="00F4023F">
              <w:rPr>
                <w:rFonts w:ascii="Times New Roman" w:eastAsia="Times New Roman" w:hAnsi="Times New Roman" w:cs="Times New Roman"/>
              </w:rPr>
              <w:t xml:space="preserve"> Особенности сказок Даля.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 w:rsidP="00F4023F">
            <w:pPr>
              <w:pStyle w:val="Default"/>
              <w:spacing w:line="276" w:lineRule="auto"/>
              <w:jc w:val="both"/>
            </w:pPr>
            <w:r w:rsidRPr="008518A5">
              <w:rPr>
                <w:rStyle w:val="213pt0"/>
                <w:rFonts w:eastAsiaTheme="minorHAnsi"/>
                <w:sz w:val="24"/>
                <w:szCs w:val="24"/>
              </w:rPr>
              <w:t>А.П.Вяземский</w:t>
            </w:r>
            <w:r w:rsidRPr="008518A5">
              <w:rPr>
                <w:rStyle w:val="100"/>
                <w:rFonts w:eastAsia="Courier New"/>
                <w:b/>
                <w:bCs/>
                <w:sz w:val="24"/>
                <w:szCs w:val="24"/>
              </w:rPr>
              <w:t xml:space="preserve"> </w:t>
            </w:r>
            <w:r w:rsidRPr="008518A5">
              <w:rPr>
                <w:rStyle w:val="213pt0"/>
                <w:rFonts w:eastAsiaTheme="minorHAnsi"/>
                <w:sz w:val="24"/>
                <w:szCs w:val="24"/>
              </w:rPr>
              <w:t>Стихотворение «Первый снег»</w:t>
            </w:r>
            <w:r w:rsidR="00F4023F">
              <w:rPr>
                <w:rStyle w:val="213pt0"/>
                <w:rFonts w:eastAsiaTheme="minorHAnsi"/>
                <w:sz w:val="24"/>
                <w:szCs w:val="24"/>
              </w:rPr>
              <w:t>.</w:t>
            </w:r>
            <w:r w:rsidR="00F4023F">
              <w:rPr>
                <w:rFonts w:eastAsia="Times New Roman"/>
              </w:rPr>
              <w:t xml:space="preserve"> Выразительные средства.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Style w:val="100"/>
                <w:rFonts w:eastAsiaTheme="minorHAnsi"/>
                <w:b/>
                <w:bCs/>
                <w:sz w:val="24"/>
                <w:szCs w:val="24"/>
              </w:rPr>
              <w:t>Русская литература XX века (6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F4023F" w:rsidP="00F402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 xml:space="preserve">Е.А. Пермяк. Сказка «Березовая роща». Краткие сведения о писателе. Решение серьезных философских проблем зависти и злобы, добра и зла языком сказки.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518A5">
              <w:rPr>
                <w:rStyle w:val="213pt0"/>
                <w:rFonts w:eastAsiaTheme="minorHAnsi"/>
                <w:sz w:val="24"/>
                <w:szCs w:val="24"/>
              </w:rPr>
              <w:t>К.Г.Паустовский «Рождение сказки»</w:t>
            </w:r>
            <w:r w:rsidR="00F4023F">
              <w:rPr>
                <w:rStyle w:val="213pt0"/>
                <w:rFonts w:eastAsiaTheme="minorHAnsi"/>
                <w:sz w:val="24"/>
                <w:szCs w:val="24"/>
              </w:rPr>
              <w:t>. Тема, особенности создания образов.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 w:rsidP="00F4023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Style w:val="100"/>
                <w:rFonts w:eastAsiaTheme="minorHAnsi"/>
                <w:sz w:val="24"/>
                <w:szCs w:val="24"/>
              </w:rPr>
              <w:t xml:space="preserve">Родная природа в произведениях поэтов </w:t>
            </w:r>
            <w:r w:rsidRPr="008518A5">
              <w:rPr>
                <w:rStyle w:val="213pt0"/>
                <w:rFonts w:eastAsiaTheme="minorHAnsi"/>
                <w:sz w:val="24"/>
                <w:szCs w:val="24"/>
              </w:rPr>
              <w:t xml:space="preserve">XX </w:t>
            </w:r>
            <w:r w:rsidRPr="008518A5">
              <w:rPr>
                <w:rStyle w:val="100"/>
                <w:rFonts w:eastAsiaTheme="minorHAnsi"/>
                <w:sz w:val="24"/>
                <w:szCs w:val="24"/>
              </w:rPr>
              <w:t>века. В. Я. Брюсов. Стихотворение «Весенний дождь»</w:t>
            </w:r>
            <w:r w:rsidR="00F4023F">
              <w:rPr>
                <w:rStyle w:val="100"/>
                <w:rFonts w:eastAsiaTheme="minorHAnsi"/>
                <w:sz w:val="24"/>
                <w:szCs w:val="24"/>
              </w:rPr>
              <w:t>. Слияние с природой, нравственно-эмоциональное состояние лирического героя.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 w:rsidP="00F4023F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Style w:val="213pt0"/>
                <w:rFonts w:eastAsiaTheme="minorHAnsi"/>
                <w:sz w:val="24"/>
                <w:szCs w:val="24"/>
              </w:rPr>
              <w:t>Берестов В. «Почему-то в детстве...»</w:t>
            </w:r>
            <w:r w:rsidR="00F4023F">
              <w:rPr>
                <w:rStyle w:val="213pt0"/>
                <w:rFonts w:eastAsiaTheme="minorHAnsi"/>
                <w:sz w:val="24"/>
                <w:szCs w:val="24"/>
              </w:rPr>
              <w:t>. Взгляд писателя на мир детства.</w:t>
            </w:r>
            <w:r w:rsidRPr="008518A5">
              <w:rPr>
                <w:rStyle w:val="213pt0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 w:rsidP="00F4023F">
            <w:pPr>
              <w:pStyle w:val="a8"/>
              <w:spacing w:line="276" w:lineRule="auto"/>
              <w:jc w:val="both"/>
              <w:rPr>
                <w:rStyle w:val="213pt0"/>
                <w:rFonts w:eastAsia="Courier New"/>
                <w:sz w:val="24"/>
                <w:szCs w:val="24"/>
              </w:rPr>
            </w:pPr>
            <w:r w:rsidRPr="008518A5">
              <w:rPr>
                <w:rStyle w:val="213pt0"/>
                <w:rFonts w:eastAsiaTheme="minorHAnsi"/>
                <w:sz w:val="24"/>
                <w:szCs w:val="24"/>
              </w:rPr>
              <w:t xml:space="preserve">Теория литературы. Тема. Аллегория. </w:t>
            </w:r>
            <w:r w:rsidR="00F4023F" w:rsidRPr="008518A5">
              <w:rPr>
                <w:rStyle w:val="213pt0"/>
                <w:rFonts w:eastAsiaTheme="minorHAnsi"/>
                <w:sz w:val="24"/>
                <w:szCs w:val="24"/>
              </w:rPr>
              <w:t>Выразительные средства создания образов.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Style w:val="213pt0"/>
                <w:rFonts w:eastAsia="Courier New"/>
                <w:sz w:val="24"/>
                <w:szCs w:val="24"/>
              </w:rPr>
            </w:pPr>
            <w:r w:rsidRPr="008518A5">
              <w:rPr>
                <w:rStyle w:val="213pt0"/>
                <w:rFonts w:eastAsiaTheme="minorHAnsi"/>
                <w:sz w:val="24"/>
                <w:szCs w:val="24"/>
              </w:rPr>
              <w:t>Контрольная работа. Художественные особенности литерного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8A5">
              <w:rPr>
                <w:rStyle w:val="213pt0"/>
                <w:rFonts w:eastAsia="Courier New"/>
                <w:sz w:val="24"/>
                <w:szCs w:val="24"/>
              </w:rPr>
              <w:t>К</w:t>
            </w:r>
            <w:r w:rsidRPr="008518A5">
              <w:rPr>
                <w:rStyle w:val="213pt0"/>
                <w:rFonts w:eastAsiaTheme="minorHAnsi"/>
                <w:sz w:val="24"/>
                <w:szCs w:val="24"/>
              </w:rPr>
              <w:t>онтрольная работа</w:t>
            </w:r>
          </w:p>
        </w:tc>
      </w:tr>
    </w:tbl>
    <w:p w:rsidR="008518A5" w:rsidRPr="008518A5" w:rsidRDefault="008518A5" w:rsidP="008518A5">
      <w:pPr>
        <w:pStyle w:val="Default"/>
        <w:spacing w:line="276" w:lineRule="auto"/>
        <w:jc w:val="center"/>
        <w:rPr>
          <w:b/>
        </w:rPr>
      </w:pPr>
      <w:r w:rsidRPr="008518A5">
        <w:rPr>
          <w:b/>
        </w:rPr>
        <w:t xml:space="preserve">6 класс </w:t>
      </w:r>
    </w:p>
    <w:p w:rsidR="008518A5" w:rsidRPr="008518A5" w:rsidRDefault="008518A5" w:rsidP="008518A5">
      <w:pPr>
        <w:pStyle w:val="Default"/>
        <w:spacing w:line="276" w:lineRule="auto"/>
        <w:jc w:val="center"/>
        <w:rPr>
          <w:b/>
        </w:rPr>
      </w:pPr>
    </w:p>
    <w:tbl>
      <w:tblPr>
        <w:tblStyle w:val="a5"/>
        <w:tblW w:w="9780" w:type="dxa"/>
        <w:tblInd w:w="-34" w:type="dxa"/>
        <w:tblLayout w:type="fixed"/>
        <w:tblLook w:val="04A0"/>
      </w:tblPr>
      <w:tblGrid>
        <w:gridCol w:w="850"/>
        <w:gridCol w:w="5953"/>
        <w:gridCol w:w="850"/>
        <w:gridCol w:w="2127"/>
      </w:tblGrid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pStyle w:val="Default"/>
              <w:spacing w:line="276" w:lineRule="auto"/>
            </w:pPr>
            <w:r w:rsidRPr="008518A5">
              <w:rPr>
                <w:b/>
              </w:rPr>
              <w:t>Введение.</w:t>
            </w:r>
          </w:p>
          <w:p w:rsidR="008518A5" w:rsidRPr="008518A5" w:rsidRDefault="008518A5">
            <w:pPr>
              <w:pStyle w:val="Default"/>
              <w:spacing w:line="276" w:lineRule="auto"/>
              <w:jc w:val="both"/>
            </w:pPr>
            <w:r w:rsidRPr="008518A5"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(фольклор)</w:t>
            </w: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8A5">
              <w:rPr>
                <w:rFonts w:ascii="Times New Roman" w:hAnsi="Times New Roman" w:cs="Times New Roman"/>
                <w:b/>
                <w:sz w:val="24"/>
                <w:szCs w:val="24"/>
              </w:rPr>
              <w:t>(1ч.)</w:t>
            </w: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ind w:left="4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Героические былины. «Добрыня и змей».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 (1ч.)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«Подвиг юноши Кожемяки» из сказаний о Святославе.</w:t>
            </w:r>
            <w:r w:rsidRPr="0085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 в.</w:t>
            </w:r>
            <w:r w:rsidRPr="00851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8518A5">
              <w:rPr>
                <w:rFonts w:ascii="Times New Roman" w:hAnsi="Times New Roman" w:cs="Times New Roman"/>
                <w:b/>
                <w:sz w:val="24"/>
                <w:szCs w:val="24"/>
              </w:rPr>
              <w:t>5ч.)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ind w:right="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Н.Г. Гарин-Михайловский. Сведения о писателе.  «Детство Тёмы» (главы «Иванов», «Ябеда», «Экзамены»).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Образы и сюжет сказки "Детство Тёмы". Социально-нравственная проблематика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Ф.М. Достоевский. «Мальчики».</w:t>
            </w:r>
            <w:r w:rsidRPr="0085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Сострадание и сопереживание в романе Ф. М. Достоевского «Братья Карамазовы». Роль семьи в воспитании ребёнка.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Лесков «Человек на часах». </w:t>
            </w:r>
            <w:r w:rsidRPr="00851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Поэтический образ малой родины. Поэты Кузбасса</w:t>
            </w: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 xml:space="preserve"> и их отношение к родине в строках лирических стихотворений.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XX в. (9ч.)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Л.А. Чарская.  Рассказ «Тайна». Ранимость души подростка. Глубина человеческих чувств и способы их выражения в литературе.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 xml:space="preserve">А.И. Приставкин. Рассказ «Золотая рыбка». 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      </w:r>
            <w:proofErr w:type="gramStart"/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беззащитном</w:t>
            </w:r>
            <w:proofErr w:type="gramEnd"/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Ю.Я. Яковлев «Рыцарь Вася». Благородство как следование внутренним нравственным идеалам.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 xml:space="preserve">А. Алексин «Домашнее сочинение». </w:t>
            </w:r>
            <w:r w:rsidRPr="008518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13/5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Р.П. Погодин «Время говорит – пора». 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А. Вознесенский «Снег в сентябре».</w:t>
            </w:r>
            <w:r w:rsidRPr="00851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изображение родной природы и выражение авторского настроения, миросозерцания. Слияние с природой, </w:t>
            </w:r>
            <w:r w:rsidRPr="0085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состояние лирического героя.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Великая Отечественная война в литературе. К.М. Симонов «Сын артиллериста».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Контрольная работа.  Особенности прозы и поэзии.</w:t>
            </w:r>
            <w:r w:rsidRPr="008518A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</w:tr>
      <w:tr w:rsidR="008518A5" w:rsidRPr="008518A5" w:rsidTr="0085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17/9</w:t>
            </w:r>
          </w:p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Теория литературы. Речевая характеристика героя. Герой-повествователь. Повесть.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518A5" w:rsidRPr="008518A5" w:rsidRDefault="008518A5" w:rsidP="008518A5">
      <w:pPr>
        <w:pStyle w:val="Default"/>
        <w:spacing w:line="276" w:lineRule="auto"/>
        <w:jc w:val="both"/>
      </w:pPr>
    </w:p>
    <w:p w:rsidR="008518A5" w:rsidRPr="008518A5" w:rsidRDefault="008518A5" w:rsidP="008518A5">
      <w:pPr>
        <w:pStyle w:val="Default"/>
        <w:spacing w:line="276" w:lineRule="auto"/>
        <w:jc w:val="center"/>
        <w:rPr>
          <w:b/>
        </w:rPr>
      </w:pPr>
      <w:r w:rsidRPr="008518A5">
        <w:rPr>
          <w:b/>
        </w:rPr>
        <w:t>7 КЛАСС</w:t>
      </w:r>
    </w:p>
    <w:p w:rsidR="008518A5" w:rsidRPr="008518A5" w:rsidRDefault="008518A5" w:rsidP="008518A5">
      <w:pPr>
        <w:pStyle w:val="Default"/>
        <w:spacing w:line="276" w:lineRule="auto"/>
        <w:jc w:val="both"/>
      </w:pPr>
    </w:p>
    <w:tbl>
      <w:tblPr>
        <w:tblW w:w="9781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5983"/>
        <w:gridCol w:w="849"/>
        <w:gridCol w:w="2098"/>
      </w:tblGrid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51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51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Название темы, урока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Контрольные мероприятия</w:t>
            </w:r>
          </w:p>
        </w:tc>
      </w:tr>
      <w:tr w:rsidR="008518A5" w:rsidRPr="008518A5" w:rsidTr="008518A5">
        <w:trPr>
          <w:trHeight w:val="33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US"/>
              </w:rPr>
              <w:t>Устное народное творчество (1ч.)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Героические былины. «Добрыня и змей», «Алеша Попович и 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Тугарин</w:t>
            </w:r>
            <w:proofErr w:type="spellEnd"/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Змеевич</w:t>
            </w:r>
            <w:proofErr w:type="spellEnd"/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», «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Святого</w:t>
            </w:r>
            <w:proofErr w:type="gramStart"/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р</w:t>
            </w:r>
            <w:proofErr w:type="spellEnd"/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-</w:t>
            </w:r>
            <w:proofErr w:type="gramEnd"/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богатырь»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265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US"/>
              </w:rPr>
              <w:t>Из древнерусской литературы (1ч.)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 w:rsidP="0038717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8518A5">
              <w:rPr>
                <w:color w:val="212121"/>
                <w:lang w:eastAsia="en-US"/>
              </w:rPr>
              <w:t>«Моления Даниила Заточника», «Повесть о горе-злосчастии», «Сказание о Борисе и Глебе»</w:t>
            </w:r>
            <w:r w:rsidR="00387171">
              <w:rPr>
                <w:color w:val="212121"/>
                <w:lang w:eastAsia="en-US"/>
              </w:rPr>
              <w:t>-</w:t>
            </w:r>
            <w:r w:rsidRPr="008518A5">
              <w:rPr>
                <w:color w:val="212121"/>
                <w:lang w:eastAsia="en-US"/>
              </w:rPr>
              <w:t xml:space="preserve"> </w:t>
            </w:r>
            <w:r w:rsidR="00387171" w:rsidRPr="008518A5">
              <w:rPr>
                <w:color w:val="212121"/>
              </w:rPr>
              <w:t>памятник гражданственности, духовности и нравственности.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12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US"/>
              </w:rPr>
              <w:t>Из литературы XVIII века (1ч.)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 w:rsidP="003871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А.Сумароков. «Эпиграмма»</w:t>
            </w:r>
            <w:r w:rsidR="00387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. </w:t>
            </w: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В.Капнист «На кончину Гавриила Романовича Державина»</w:t>
            </w:r>
            <w:proofErr w:type="gramStart"/>
            <w:r w:rsidR="00387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.Р</w:t>
            </w:r>
            <w:proofErr w:type="gramEnd"/>
            <w:r w:rsidR="00387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азвитие представлений об эпиграмме.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13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US"/>
              </w:rPr>
              <w:t>Из литературы XIX века (6 ч.)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И.А.Крылов. «Лягушки, просящие царя», «Обоз». Историческая основа басен.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27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А.С.Пушкин. «Скупой рыцарь». «Ужасный век, ужасные сердца».</w:t>
            </w:r>
            <w:r w:rsidR="00387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Проблематика</w:t>
            </w:r>
            <w:proofErr w:type="gramStart"/>
            <w:r w:rsidR="00387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387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конфликт, композиция.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И.С.Тургенев. «Бурмистр», Влияние крепостного права на людей. «Певцы». Роль таланта</w:t>
            </w: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US"/>
              </w:rPr>
              <w:t xml:space="preserve"> </w:t>
            </w: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(на выбор).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26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А.П.Чехов. «Тоска», «Размазня». «Смех сквозь слезы».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39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А.И.Куприн.</w:t>
            </w:r>
            <w:r w:rsidR="0038717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 xml:space="preserve"> </w:t>
            </w: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«Изумруд». Сострадание к «братьям нашим меньшим».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8518A5" w:rsidRPr="008518A5" w:rsidTr="008518A5">
        <w:trPr>
          <w:trHeight w:val="164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tabs>
                <w:tab w:val="left" w:pos="0"/>
              </w:tabs>
              <w:spacing w:after="0"/>
              <w:ind w:left="-115" w:firstLine="115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US"/>
              </w:rPr>
              <w:t>Из литературы  XX века (8ч.)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tabs>
                <w:tab w:val="left" w:pos="0"/>
              </w:tabs>
              <w:spacing w:after="0"/>
              <w:ind w:left="-115" w:firstLine="115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А.Аверченко. «Вечером». Характеристика раннего творчества писателя. Два мира в рассказе.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36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tabs>
                <w:tab w:val="left" w:pos="0"/>
              </w:tabs>
              <w:spacing w:after="0"/>
              <w:ind w:left="-115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Сатирические произведения. Сатира. Юмор.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 w:rsidP="0068231C">
            <w:pPr>
              <w:tabs>
                <w:tab w:val="left" w:pos="0"/>
              </w:tabs>
              <w:spacing w:after="0"/>
              <w:ind w:left="-115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Тэффи. «Свои и чужие». Проблема взаимоотношений между своими и чужими.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М.Зощенко. «История болезни». Средства создания комического в рассказе.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Н.Заболоцкий. «Некрасивая девочка». Вечная проблема красоты (внешней и внутренней).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В.Астафьев. «Мальчик в белой рубашке». Трагедия матери, потерявшей ребенка.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В.Шукшин. «Критики». Отношения между поколениями, проблема «отцов и детей».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US"/>
              </w:rPr>
              <w:t>Е.Носов. «Трудный хлеб». Уроки нравственности в рассказе.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18A5" w:rsidRPr="008518A5" w:rsidTr="008518A5">
        <w:trPr>
          <w:trHeight w:val="539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работа. Речевая характеристика героя. Герой-повествователь. 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8A5" w:rsidRPr="008518A5" w:rsidRDefault="008518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</w:tr>
    </w:tbl>
    <w:p w:rsidR="008518A5" w:rsidRPr="008518A5" w:rsidRDefault="008518A5" w:rsidP="008518A5">
      <w:pPr>
        <w:pStyle w:val="a3"/>
        <w:spacing w:after="0"/>
        <w:ind w:left="17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8A5" w:rsidRPr="008518A5" w:rsidRDefault="008518A5" w:rsidP="008518A5">
      <w:pPr>
        <w:pStyle w:val="a3"/>
        <w:spacing w:after="0"/>
        <w:ind w:left="1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A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518A5" w:rsidRPr="008518A5" w:rsidRDefault="008518A5" w:rsidP="008518A5">
      <w:pPr>
        <w:pStyle w:val="a3"/>
        <w:spacing w:after="0"/>
        <w:ind w:left="17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30" w:type="dxa"/>
        <w:jc w:val="center"/>
        <w:tblInd w:w="-768" w:type="dxa"/>
        <w:tblLayout w:type="fixed"/>
        <w:tblLook w:val="04A0"/>
      </w:tblPr>
      <w:tblGrid>
        <w:gridCol w:w="792"/>
        <w:gridCol w:w="6319"/>
        <w:gridCol w:w="851"/>
        <w:gridCol w:w="2268"/>
      </w:tblGrid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/</w:t>
            </w:r>
            <w:proofErr w:type="spellStart"/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Контрольные мероприятия</w:t>
            </w: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Введение.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Родная (русская) литература.</w:t>
            </w: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 как способ познания жизни.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Фольклор Кузбасса (1ч)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Легенды и мифы 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шорского</w:t>
            </w:r>
            <w:proofErr w:type="spellEnd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народа. «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Ульгень</w:t>
            </w:r>
            <w:proofErr w:type="spellEnd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журавль». Этнокультурные традиции.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Древнерусская литература</w:t>
            </w:r>
            <w:r w:rsidRPr="0085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95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древнерусской литературы. Её жанровое своеобразие. «Повесть временных лет». Русская воинская летопись. « Повесть о разорении Рязани Батыем».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25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XVIII века (</w:t>
            </w:r>
            <w:r w:rsidRPr="008518A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1ч)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Карамзин Н.М. Сказания, легенды, рассказы из «Истории государства Российского».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XIX века (</w:t>
            </w:r>
            <w:r w:rsidRPr="008518A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5ч)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5/1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Поэтические традиции XIX века в творчестве А.Н. 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Апухтина</w:t>
            </w:r>
            <w:proofErr w:type="spellEnd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 Анализ стихотворения «День ли царит, тишина ли ночная…». 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6/2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Толстой. «Народные рассказы» - подлинная энциклопедия народной жизни. Пои</w:t>
            </w:r>
            <w:proofErr w:type="gramStart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встр</w:t>
            </w:r>
            <w:proofErr w:type="gramEnd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 с Богом. Путь к душе. «Свечка», «Три старца», «Где любовь, там и Бог», «Кающийся грешник» и др</w:t>
            </w:r>
            <w:proofErr w:type="gramStart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7/3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Л.Н. Толстой.  Поэтика и проблематика, язык рассказов.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8/4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Чехов. «В рождественскую ночь». Иронический парадокс в рождественском рассказе.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9/5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Чехов.</w:t>
            </w: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Трагедийная тема рока, неотвратимости судьбы. Нравственное перерождение героини.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41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литературы XX века   (</w:t>
            </w:r>
            <w:r w:rsidRPr="008518A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7ч)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10/1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литературы XX века. Малый эпический жанр.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11/2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М. Горький «Макар 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Чудра</w:t>
            </w:r>
            <w:proofErr w:type="spellEnd"/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Герои неоромантизма.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12/3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А.И. Куприн</w:t>
            </w: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«Живое и мертвое» в рассказе Куприна А.И.  «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Габринус</w:t>
            </w:r>
            <w:proofErr w:type="spellEnd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Две героини, две судьбы. 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13/4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Ю.П. Казаков. 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14/5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К.Д. Воробьёв.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15/6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Быков.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Страницы биографии. Повесть «Обелиск».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16/7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 Быков.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Повесть «Обелиск». Образы подростков в произведениях о Великой Отечественной войне.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современной русской литературы (14ч)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17/1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Солженицын А.И.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Цикл «Крохотки» - многолетние раздумья автора о человеке, природе, о проблемах современного общества и о судьбе России.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18/2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Солженицын А.И.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Языковые средства философского цикла и их роль в раскрытии образа автора.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30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19/3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Распутин В.Г. 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«Женский разговор». Проблема любви и целомудрия.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30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20/4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Распутин В.Г.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Две героини, две судьбы.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21/5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Т.Н. Толстая «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Соня» Мотив времени. Тема нравственного выбора. Символические образы.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22/6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В.Н. 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Крупин</w:t>
            </w:r>
            <w:proofErr w:type="spellEnd"/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23/7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В.Н. 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Крупин</w:t>
            </w:r>
            <w:proofErr w:type="spellEnd"/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Главные герои, их портреты и характеры, мировоззрение</w:t>
            </w:r>
            <w:proofErr w:type="gramStart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 миниатюр по выбору).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24/8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Б.П. Екимов.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«Ночь исцеления». Особенности прозы писателя.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25/9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Б.П. Екимов.</w:t>
            </w: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Трагическая судьба человека в годы Великой Отечественной войны.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26/10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Б.П. Екимов.</w:t>
            </w: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Внутренняя драма героини, связанная с пережитым во время давно закончившейся войны.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27/11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Захар 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Прилепин</w:t>
            </w:r>
            <w:proofErr w:type="spellEnd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«Белый квадрат». Нравственное взросление героя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28/12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Захар </w:t>
            </w:r>
            <w:proofErr w:type="spellStart"/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Прилепин</w:t>
            </w:r>
            <w:proofErr w:type="spellEnd"/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«Белый квадрат».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29/13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Рождественский Р.И</w:t>
            </w: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5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Величие духа «маленького человека» в стихотворении «На земле безжалостно маленькой…».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>30/14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Р.р. Сочинение по произведениям русских  современных писателей.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Сочинение </w:t>
            </w:r>
          </w:p>
        </w:tc>
      </w:tr>
      <w:tr w:rsidR="008518A5" w:rsidRPr="008518A5" w:rsidTr="008518A5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Творчество писателей и поэтов Кузбасса. </w:t>
            </w:r>
            <w:r w:rsidRPr="00851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Любовь к малой родине  (</w:t>
            </w:r>
            <w:r w:rsidRPr="008518A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  <w:t>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71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3/1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М.П. Анохин.  Слово о </w:t>
            </w:r>
            <w:r w:rsidRPr="008518A5">
              <w:rPr>
                <w:rFonts w:ascii="Times New Roman" w:hAnsi="Times New Roman" w:cs="Times New Roman"/>
                <w:color w:val="336600"/>
                <w:sz w:val="24"/>
                <w:szCs w:val="24"/>
                <w:shd w:val="clear" w:color="auto" w:fill="FFFFFF" w:themeFill="background1"/>
              </w:rPr>
              <w:t xml:space="preserve">  п</w:t>
            </w:r>
            <w:r w:rsidRPr="008518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оэте, прозаике, публицисте. </w:t>
            </w: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 w:themeFill="background1"/>
                <w:lang w:bidi="ru-RU"/>
              </w:rPr>
              <w:t>Повесть</w:t>
            </w: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«Только память». Сюжет, композиция. Герои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32/2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М.П. Анохин.  «Только память». Сюжет, композиция. Герои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Consolas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33/3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В. Д. Федоров. Своеобразие лирики поэта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Consolas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8518A5" w:rsidRPr="008518A5" w:rsidTr="008518A5">
        <w:trPr>
          <w:trHeight w:val="27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34/4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Контрольная работа. </w:t>
            </w:r>
            <w:r w:rsidRPr="0085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и проблематика, язык литературных произведений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A5" w:rsidRPr="008518A5" w:rsidRDefault="008518A5">
            <w:pPr>
              <w:widowControl w:val="0"/>
              <w:spacing w:line="276" w:lineRule="auto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Consolas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A5" w:rsidRPr="008518A5" w:rsidRDefault="008518A5">
            <w:pPr>
              <w:widowControl w:val="0"/>
              <w:spacing w:line="276" w:lineRule="auto"/>
              <w:rPr>
                <w:rFonts w:ascii="Times New Roman" w:eastAsia="Consolas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518A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Контрольная работа.</w:t>
            </w:r>
          </w:p>
        </w:tc>
      </w:tr>
    </w:tbl>
    <w:p w:rsidR="008518A5" w:rsidRPr="008518A5" w:rsidRDefault="008518A5" w:rsidP="008518A5">
      <w:pPr>
        <w:rPr>
          <w:rFonts w:ascii="Times New Roman" w:hAnsi="Times New Roman" w:cs="Times New Roman"/>
          <w:sz w:val="24"/>
          <w:szCs w:val="24"/>
        </w:rPr>
      </w:pPr>
    </w:p>
    <w:p w:rsidR="008518A5" w:rsidRPr="008518A5" w:rsidRDefault="008518A5" w:rsidP="008518A5">
      <w:pPr>
        <w:rPr>
          <w:rFonts w:ascii="Times New Roman" w:hAnsi="Times New Roman" w:cs="Times New Roman"/>
          <w:sz w:val="24"/>
          <w:szCs w:val="24"/>
        </w:rPr>
      </w:pPr>
    </w:p>
    <w:p w:rsidR="00901B70" w:rsidRPr="008518A5" w:rsidRDefault="00901B70" w:rsidP="008518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1B70" w:rsidRPr="008518A5" w:rsidSect="00AF43DE">
      <w:footerReference w:type="default" r:id="rId7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6E" w:rsidRDefault="007C6D6E" w:rsidP="00AF43DE">
      <w:pPr>
        <w:spacing w:after="0" w:line="240" w:lineRule="auto"/>
      </w:pPr>
      <w:r>
        <w:separator/>
      </w:r>
    </w:p>
  </w:endnote>
  <w:endnote w:type="continuationSeparator" w:id="0">
    <w:p w:rsidR="007C6D6E" w:rsidRDefault="007C6D6E" w:rsidP="00AF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9110"/>
      <w:docPartObj>
        <w:docPartGallery w:val="Page Numbers (Bottom of Page)"/>
        <w:docPartUnique/>
      </w:docPartObj>
    </w:sdtPr>
    <w:sdtContent>
      <w:p w:rsidR="00AF43DE" w:rsidRDefault="009703FE">
        <w:pPr>
          <w:pStyle w:val="ad"/>
          <w:jc w:val="center"/>
        </w:pPr>
        <w:fldSimple w:instr=" PAGE   \* MERGEFORMAT ">
          <w:r w:rsidR="00C21F53">
            <w:rPr>
              <w:noProof/>
            </w:rPr>
            <w:t>14</w:t>
          </w:r>
        </w:fldSimple>
      </w:p>
    </w:sdtContent>
  </w:sdt>
  <w:p w:rsidR="00AF43DE" w:rsidRDefault="00AF43D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6E" w:rsidRDefault="007C6D6E" w:rsidP="00AF43DE">
      <w:pPr>
        <w:spacing w:after="0" w:line="240" w:lineRule="auto"/>
      </w:pPr>
      <w:r>
        <w:separator/>
      </w:r>
    </w:p>
  </w:footnote>
  <w:footnote w:type="continuationSeparator" w:id="0">
    <w:p w:rsidR="007C6D6E" w:rsidRDefault="007C6D6E" w:rsidP="00AF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536F"/>
    <w:multiLevelType w:val="multilevel"/>
    <w:tmpl w:val="3140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087"/>
    <w:rsid w:val="0000192D"/>
    <w:rsid w:val="00025087"/>
    <w:rsid w:val="00054E50"/>
    <w:rsid w:val="00096757"/>
    <w:rsid w:val="00100F9D"/>
    <w:rsid w:val="001166AE"/>
    <w:rsid w:val="0018021A"/>
    <w:rsid w:val="001F729C"/>
    <w:rsid w:val="00286A7F"/>
    <w:rsid w:val="002964E3"/>
    <w:rsid w:val="002A5D73"/>
    <w:rsid w:val="00374C1F"/>
    <w:rsid w:val="00387171"/>
    <w:rsid w:val="003A1C6B"/>
    <w:rsid w:val="003F339B"/>
    <w:rsid w:val="00400AAE"/>
    <w:rsid w:val="00413460"/>
    <w:rsid w:val="00435B14"/>
    <w:rsid w:val="004658E6"/>
    <w:rsid w:val="004766B6"/>
    <w:rsid w:val="004D10EE"/>
    <w:rsid w:val="00517BF7"/>
    <w:rsid w:val="0058288D"/>
    <w:rsid w:val="005D19DB"/>
    <w:rsid w:val="00605E9C"/>
    <w:rsid w:val="00640622"/>
    <w:rsid w:val="00642375"/>
    <w:rsid w:val="006602C0"/>
    <w:rsid w:val="0068231C"/>
    <w:rsid w:val="007B6D43"/>
    <w:rsid w:val="007C6D6E"/>
    <w:rsid w:val="008500FA"/>
    <w:rsid w:val="008518A5"/>
    <w:rsid w:val="00883291"/>
    <w:rsid w:val="008D3712"/>
    <w:rsid w:val="008D5A47"/>
    <w:rsid w:val="008E26DC"/>
    <w:rsid w:val="008E2ED4"/>
    <w:rsid w:val="00900838"/>
    <w:rsid w:val="00901B70"/>
    <w:rsid w:val="00916FBF"/>
    <w:rsid w:val="00943561"/>
    <w:rsid w:val="009703FE"/>
    <w:rsid w:val="009B58D6"/>
    <w:rsid w:val="009B67A9"/>
    <w:rsid w:val="009B706B"/>
    <w:rsid w:val="009F6C6C"/>
    <w:rsid w:val="00A12D21"/>
    <w:rsid w:val="00AF0A2C"/>
    <w:rsid w:val="00AF43DE"/>
    <w:rsid w:val="00B467AA"/>
    <w:rsid w:val="00B553CA"/>
    <w:rsid w:val="00BE5B11"/>
    <w:rsid w:val="00C21F53"/>
    <w:rsid w:val="00C56021"/>
    <w:rsid w:val="00CA331B"/>
    <w:rsid w:val="00CB50D0"/>
    <w:rsid w:val="00CC2F14"/>
    <w:rsid w:val="00CC5181"/>
    <w:rsid w:val="00CF0D49"/>
    <w:rsid w:val="00CF4726"/>
    <w:rsid w:val="00D63AEF"/>
    <w:rsid w:val="00D63DB1"/>
    <w:rsid w:val="00EC7729"/>
    <w:rsid w:val="00EF35E0"/>
    <w:rsid w:val="00F4023F"/>
    <w:rsid w:val="00FB6DFA"/>
    <w:rsid w:val="00FC1A4E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508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250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250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9pt">
    <w:name w:val="Основной текст + 9 pt"/>
    <w:basedOn w:val="a0"/>
    <w:rsid w:val="00025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"/>
    <w:basedOn w:val="a0"/>
    <w:rsid w:val="000250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;Курсив"/>
    <w:basedOn w:val="a0"/>
    <w:rsid w:val="000250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">
    <w:name w:val="Основной текст6"/>
    <w:basedOn w:val="a"/>
    <w:rsid w:val="00025087"/>
    <w:pPr>
      <w:widowControl w:val="0"/>
      <w:shd w:val="clear" w:color="auto" w:fill="FFFFFF"/>
      <w:spacing w:before="180" w:after="0" w:line="259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a6">
    <w:name w:val="Основной текст_"/>
    <w:basedOn w:val="a0"/>
    <w:link w:val="1"/>
    <w:rsid w:val="00025087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6"/>
    <w:rsid w:val="0002508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105pt0pt">
    <w:name w:val="Основной текст + 10;5 pt;Полужирный;Курсив;Интервал 0 pt"/>
    <w:basedOn w:val="a6"/>
    <w:rsid w:val="0002508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">
    <w:name w:val="Основной текст + Полужирный16"/>
    <w:aliases w:val="Курсив19,Интервал 0 pt31"/>
    <w:basedOn w:val="a0"/>
    <w:uiPriority w:val="99"/>
    <w:rsid w:val="00025087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10">
    <w:name w:val="Основной текст + Курсив10"/>
    <w:basedOn w:val="a0"/>
    <w:uiPriority w:val="99"/>
    <w:rsid w:val="0002508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38">
    <w:name w:val="Заголовок №38"/>
    <w:basedOn w:val="a0"/>
    <w:rsid w:val="00A12D2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7">
    <w:name w:val="Normal (Web)"/>
    <w:basedOn w:val="a"/>
    <w:uiPriority w:val="99"/>
    <w:rsid w:val="0000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F6C6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374C1F"/>
    <w:rPr>
      <w:rFonts w:eastAsiaTheme="minorHAnsi"/>
      <w:lang w:eastAsia="en-US"/>
    </w:rPr>
  </w:style>
  <w:style w:type="character" w:customStyle="1" w:styleId="2">
    <w:name w:val="Основной текст2"/>
    <w:basedOn w:val="a0"/>
    <w:rsid w:val="00180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pt">
    <w:name w:val="Основной текст (2) + 13 pt;Полужирный"/>
    <w:basedOn w:val="a0"/>
    <w:rsid w:val="001802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a0"/>
    <w:rsid w:val="00180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180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1">
    <w:name w:val="Основной текст (2) + 13 pt;Полужирный;Курсив"/>
    <w:basedOn w:val="a0"/>
    <w:rsid w:val="001802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4658E6"/>
    <w:rPr>
      <w:b/>
      <w:bCs/>
    </w:rPr>
  </w:style>
  <w:style w:type="character" w:styleId="aa">
    <w:name w:val="Emphasis"/>
    <w:basedOn w:val="a0"/>
    <w:uiPriority w:val="20"/>
    <w:qFormat/>
    <w:rsid w:val="004658E6"/>
    <w:rPr>
      <w:i/>
      <w:iCs/>
    </w:rPr>
  </w:style>
  <w:style w:type="character" w:customStyle="1" w:styleId="apple-converted-space">
    <w:name w:val="apple-converted-space"/>
    <w:basedOn w:val="a0"/>
    <w:rsid w:val="004658E6"/>
  </w:style>
  <w:style w:type="character" w:customStyle="1" w:styleId="100">
    <w:name w:val="Основной текст + 10"/>
    <w:aliases w:val="5 pt,Полужирный,Курсив,Интервал 0 pt"/>
    <w:basedOn w:val="a0"/>
    <w:rsid w:val="008518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AF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43DE"/>
  </w:style>
  <w:style w:type="paragraph" w:styleId="ad">
    <w:name w:val="footer"/>
    <w:basedOn w:val="a"/>
    <w:link w:val="ae"/>
    <w:uiPriority w:val="99"/>
    <w:unhideWhenUsed/>
    <w:rsid w:val="00AF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4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№72</Company>
  <LinksUpToDate>false</LinksUpToDate>
  <CharactersWithSpaces>28642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Прутовых</dc:creator>
  <cp:keywords/>
  <dc:description/>
  <cp:lastModifiedBy>Литература</cp:lastModifiedBy>
  <cp:revision>36</cp:revision>
  <cp:lastPrinted>2020-01-18T07:46:00Z</cp:lastPrinted>
  <dcterms:created xsi:type="dcterms:W3CDTF">2019-08-21T05:33:00Z</dcterms:created>
  <dcterms:modified xsi:type="dcterms:W3CDTF">2020-01-18T07:46:00Z</dcterms:modified>
</cp:coreProperties>
</file>